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0412A"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425F27B9"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746F2068"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08761797"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33817163"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5DBC399B"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68EC5E00"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5DB039C4"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6F6F409A"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338B1E72"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743BA284"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7BE0E139"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4B29FE77"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0AEF76BB"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6E402BA9"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29C85444"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3D55E729"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306FFB15"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45C4C8A4"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4D3D5958"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28C59224"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6E98CE78"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66D27006"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24EB99A8"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3042D227"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6E8E06ED" w14:textId="77777777" w:rsidR="002B735E" w:rsidRDefault="002B735E" w:rsidP="002B735E">
      <w:pPr>
        <w:rPr>
          <w:rFonts w:ascii="Fira Sans" w:hAnsi="Fira Sans"/>
          <w:b/>
          <w:i/>
          <w:color w:val="FFFFFF" w:themeColor="background1"/>
          <w:sz w:val="72"/>
          <w:szCs w:val="72"/>
        </w:rPr>
      </w:pPr>
      <w:r>
        <w:rPr>
          <w:rFonts w:ascii="Fira Sans" w:hAnsi="Fira Sans"/>
          <w:b/>
          <w:i/>
          <w:color w:val="FFFFFF" w:themeColor="background1"/>
          <w:sz w:val="72"/>
          <w:szCs w:val="72"/>
        </w:rPr>
        <w:t xml:space="preserve">Formulaire de </w:t>
      </w:r>
    </w:p>
    <w:p w14:paraId="2789D37A" w14:textId="2E6326BF" w:rsidR="002B735E" w:rsidRPr="00F319A4" w:rsidRDefault="002B735E" w:rsidP="002B735E">
      <w:pPr>
        <w:rPr>
          <w:rFonts w:ascii="Fira Sans" w:hAnsi="Fira Sans"/>
          <w:b/>
          <w:i/>
          <w:color w:val="FFFFFF" w:themeColor="background1"/>
          <w:sz w:val="72"/>
          <w:szCs w:val="72"/>
        </w:rPr>
      </w:pPr>
      <w:r>
        <w:rPr>
          <w:rFonts w:ascii="Fira Sans" w:hAnsi="Fira Sans"/>
          <w:b/>
          <w:i/>
          <w:color w:val="FFFFFF" w:themeColor="background1"/>
          <w:sz w:val="72"/>
          <w:szCs w:val="72"/>
        </w:rPr>
        <w:t>Soumission</w:t>
      </w:r>
    </w:p>
    <w:p w14:paraId="7DAC08B5" w14:textId="4FF4EAE6" w:rsidR="002B735E" w:rsidRPr="001704A2" w:rsidRDefault="002B735E" w:rsidP="002B735E">
      <w:pPr>
        <w:rPr>
          <w:rFonts w:ascii="Fira Sans" w:hAnsi="Fira Sans"/>
          <w:b/>
          <w:color w:val="FFFFFF" w:themeColor="background1"/>
        </w:rPr>
      </w:pPr>
      <w:r>
        <w:rPr>
          <w:rFonts w:ascii="Fira Sans" w:hAnsi="Fira Sans"/>
          <w:b/>
          <w:color w:val="FFFFFF" w:themeColor="background1"/>
        </w:rPr>
        <w:t>______________________________________________________</w:t>
      </w:r>
    </w:p>
    <w:p w14:paraId="4BD6F66C" w14:textId="77777777" w:rsidR="002B735E" w:rsidRDefault="002B735E" w:rsidP="002B735E">
      <w:pPr>
        <w:ind w:left="-284"/>
        <w:rPr>
          <w:rFonts w:asciiTheme="minorHAnsi" w:hAnsiTheme="minorHAnsi"/>
          <w:b/>
          <w:caps/>
          <w:color w:val="FFFFFF" w:themeColor="background1"/>
          <w:sz w:val="40"/>
          <w:szCs w:val="40"/>
        </w:rPr>
      </w:pPr>
      <w:r>
        <w:rPr>
          <w:rFonts w:asciiTheme="minorHAnsi" w:hAnsiTheme="minorHAnsi"/>
          <w:b/>
          <w:caps/>
          <w:color w:val="FFFFFF" w:themeColor="background1"/>
          <w:sz w:val="22"/>
          <w:szCs w:val="22"/>
        </w:rPr>
        <w:tab/>
      </w:r>
      <w:r>
        <w:rPr>
          <w:rFonts w:asciiTheme="minorHAnsi" w:hAnsiTheme="minorHAnsi"/>
          <w:b/>
          <w:caps/>
          <w:color w:val="FFFFFF" w:themeColor="background1"/>
          <w:sz w:val="40"/>
          <w:szCs w:val="40"/>
        </w:rPr>
        <w:t>chambre de commerce de gatineau</w:t>
      </w:r>
    </w:p>
    <w:p w14:paraId="10B87204" w14:textId="77777777" w:rsidR="002B735E" w:rsidRDefault="002B735E" w:rsidP="002B735E">
      <w:pPr>
        <w:rPr>
          <w:rFonts w:ascii="Fira Sans Light" w:hAnsi="Fira Sans Light"/>
          <w:b/>
          <w:color w:val="FFFFFF" w:themeColor="background1"/>
          <w:sz w:val="30"/>
          <w:szCs w:val="30"/>
        </w:rPr>
      </w:pPr>
      <w:r>
        <w:rPr>
          <w:rFonts w:ascii="Fira Sans Light" w:hAnsi="Fira Sans Light"/>
          <w:b/>
          <w:color w:val="FFFFFF" w:themeColor="background1"/>
          <w:sz w:val="30"/>
          <w:szCs w:val="30"/>
        </w:rPr>
        <w:t>Club de golf</w:t>
      </w:r>
    </w:p>
    <w:p w14:paraId="0EFAC2B2" w14:textId="77777777" w:rsidR="002B735E" w:rsidRPr="00681A23" w:rsidRDefault="002B735E" w:rsidP="002B735E">
      <w:pPr>
        <w:rPr>
          <w:rFonts w:ascii="Fira Sans Light" w:hAnsi="Fira Sans Light"/>
          <w:b/>
          <w:color w:val="FFFFFF" w:themeColor="background1"/>
          <w:sz w:val="30"/>
          <w:szCs w:val="30"/>
        </w:rPr>
      </w:pPr>
      <w:r>
        <w:rPr>
          <w:rFonts w:ascii="Fira Sans Light" w:hAnsi="Fira Sans Light"/>
          <w:b/>
          <w:color w:val="FFFFFF" w:themeColor="background1"/>
          <w:sz w:val="30"/>
          <w:szCs w:val="30"/>
        </w:rPr>
        <w:t>Édition 2024 du Tournoi de golf</w:t>
      </w:r>
    </w:p>
    <w:p w14:paraId="1B15D4D2"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1786F522"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7FE1018A"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3B87E8DE"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7EEFDF7A"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3B163D39"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70DF29CC"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666608A4"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3BB62FB4" w14:textId="77777777" w:rsidR="002B735E" w:rsidRDefault="002B735E" w:rsidP="002B735E">
      <w:pPr>
        <w:pStyle w:val="paragraph"/>
        <w:spacing w:before="0" w:beforeAutospacing="0" w:after="0" w:afterAutospacing="0"/>
        <w:ind w:left="555"/>
        <w:jc w:val="center"/>
        <w:textAlignment w:val="baseline"/>
        <w:rPr>
          <w:rStyle w:val="normaltextrun"/>
          <w:rFonts w:ascii="Calibri" w:hAnsi="Calibri" w:cs="Calibri"/>
          <w:b/>
          <w:bCs/>
        </w:rPr>
      </w:pPr>
    </w:p>
    <w:p w14:paraId="4AE27EBD" w14:textId="77777777" w:rsidR="002B735E" w:rsidRDefault="002B735E" w:rsidP="002B735E">
      <w:pPr>
        <w:pStyle w:val="paragraph"/>
        <w:spacing w:before="0" w:beforeAutospacing="0" w:after="0" w:afterAutospacing="0"/>
        <w:textAlignment w:val="baseline"/>
        <w:rPr>
          <w:rStyle w:val="normaltextrun"/>
          <w:rFonts w:ascii="Calibri" w:hAnsi="Calibri" w:cs="Calibri"/>
          <w:b/>
          <w:bCs/>
        </w:rPr>
      </w:pPr>
    </w:p>
    <w:p w14:paraId="1BC3F3B0" w14:textId="6E24FD36" w:rsidR="002B735E" w:rsidRDefault="002B735E" w:rsidP="002B735E">
      <w:pPr>
        <w:pStyle w:val="paragraph"/>
        <w:spacing w:before="0" w:beforeAutospacing="0" w:after="0" w:afterAutospacing="0"/>
        <w:ind w:left="555"/>
        <w:jc w:val="center"/>
        <w:textAlignment w:val="baseline"/>
        <w:rPr>
          <w:rFonts w:ascii="Segoe UI" w:hAnsi="Segoe UI" w:cs="Segoe UI"/>
          <w:sz w:val="18"/>
          <w:szCs w:val="18"/>
        </w:rPr>
      </w:pPr>
      <w:r>
        <w:rPr>
          <w:rStyle w:val="normaltextrun"/>
          <w:rFonts w:ascii="Calibri" w:hAnsi="Calibri" w:cs="Calibri"/>
          <w:b/>
          <w:bCs/>
        </w:rPr>
        <w:t>FORMULAIRE DE SOUMISSION</w:t>
      </w:r>
      <w:r>
        <w:rPr>
          <w:rStyle w:val="eop"/>
          <w:rFonts w:ascii="Calibri" w:hAnsi="Calibri" w:cs="Calibri"/>
        </w:rPr>
        <w:t> </w:t>
      </w:r>
    </w:p>
    <w:p w14:paraId="476865B8" w14:textId="77777777" w:rsidR="002B735E" w:rsidRDefault="002B735E" w:rsidP="002B735E">
      <w:pPr>
        <w:pStyle w:val="paragraph"/>
        <w:spacing w:before="0" w:beforeAutospacing="0" w:after="0" w:afterAutospacing="0"/>
        <w:ind w:left="555"/>
        <w:jc w:val="center"/>
        <w:textAlignment w:val="baseline"/>
        <w:rPr>
          <w:rFonts w:ascii="Segoe UI" w:hAnsi="Segoe UI" w:cs="Segoe UI"/>
          <w:sz w:val="18"/>
          <w:szCs w:val="18"/>
        </w:rPr>
      </w:pPr>
      <w:r>
        <w:rPr>
          <w:rStyle w:val="normaltextrun"/>
          <w:rFonts w:ascii="Calibri" w:hAnsi="Calibri" w:cs="Calibri"/>
          <w:b/>
          <w:bCs/>
        </w:rPr>
        <w:t>TOURNOI DE GOLF ANNUEL DE LA CCG – Édition 2024</w:t>
      </w:r>
      <w:r>
        <w:rPr>
          <w:rStyle w:val="eop"/>
          <w:rFonts w:ascii="Calibri" w:hAnsi="Calibri" w:cs="Calibri"/>
        </w:rPr>
        <w:t> </w:t>
      </w:r>
    </w:p>
    <w:p w14:paraId="0B1316AE"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rPr>
      </w:pPr>
      <w:r>
        <w:rPr>
          <w:rStyle w:val="eop"/>
          <w:rFonts w:ascii="Calibri" w:hAnsi="Calibri" w:cs="Calibri"/>
          <w:sz w:val="22"/>
          <w:szCs w:val="22"/>
        </w:rPr>
        <w:t> </w:t>
      </w:r>
    </w:p>
    <w:p w14:paraId="7659D04C"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rPr>
      </w:pPr>
      <w:r>
        <w:rPr>
          <w:rStyle w:val="normaltextrun"/>
          <w:rFonts w:ascii="Calibri" w:hAnsi="Calibri" w:cs="Calibri"/>
          <w:sz w:val="22"/>
          <w:szCs w:val="22"/>
        </w:rPr>
        <w:t>À la Chambre de commerce de Gatineau  </w:t>
      </w:r>
      <w:r>
        <w:rPr>
          <w:rStyle w:val="eop"/>
          <w:rFonts w:ascii="Calibri" w:hAnsi="Calibri" w:cs="Calibri"/>
          <w:sz w:val="22"/>
          <w:szCs w:val="22"/>
        </w:rPr>
        <w:t> </w:t>
      </w:r>
    </w:p>
    <w:p w14:paraId="6E98F190"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rPr>
      </w:pPr>
      <w:r>
        <w:rPr>
          <w:rStyle w:val="eop"/>
          <w:rFonts w:ascii="Calibri" w:hAnsi="Calibri" w:cs="Calibri"/>
          <w:sz w:val="22"/>
          <w:szCs w:val="22"/>
        </w:rPr>
        <w:t> </w:t>
      </w:r>
    </w:p>
    <w:p w14:paraId="7C780830"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rPr>
      </w:pPr>
      <w:r>
        <w:rPr>
          <w:rStyle w:val="normaltextrun"/>
          <w:rFonts w:ascii="Calibri" w:hAnsi="Calibri" w:cs="Calibri"/>
          <w:sz w:val="22"/>
          <w:szCs w:val="22"/>
        </w:rPr>
        <w:t>Je(nous) soussigné(s) représentant dûment autorisé(s), ayant soigneusement étudié le document d’appel d’offres précité et les addendas émis et en comprenant parfaitement l’esprit et la lettre, nous engageons par la présente envers la Chambre de commerce de Gatineau à fournir conformément auxdits documents d’appel d’offres les services professionnels requis au prix offert. </w:t>
      </w:r>
      <w:r>
        <w:rPr>
          <w:rStyle w:val="eop"/>
          <w:rFonts w:ascii="Calibri" w:hAnsi="Calibri" w:cs="Calibri"/>
          <w:sz w:val="22"/>
          <w:szCs w:val="22"/>
        </w:rPr>
        <w:t> </w:t>
      </w:r>
    </w:p>
    <w:p w14:paraId="23DF026A" w14:textId="77777777" w:rsidR="002B735E" w:rsidRDefault="002B735E" w:rsidP="002B735E">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3D6C626B"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rPr>
      </w:pPr>
      <w:r>
        <w:rPr>
          <w:rStyle w:val="normaltextrun"/>
          <w:rFonts w:ascii="Calibri" w:hAnsi="Calibri" w:cs="Calibri"/>
          <w:b/>
          <w:bCs/>
          <w:sz w:val="22"/>
          <w:szCs w:val="22"/>
        </w:rPr>
        <w:t>Dates de disponibilité (cochez tout applicable) :</w:t>
      </w:r>
      <w:r>
        <w:rPr>
          <w:rStyle w:val="eop"/>
          <w:rFonts w:ascii="Calibri" w:hAnsi="Calibri" w:cs="Calibri"/>
          <w:sz w:val="22"/>
          <w:szCs w:val="22"/>
        </w:rPr>
        <w:t> </w:t>
      </w:r>
    </w:p>
    <w:p w14:paraId="02086869"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rPr>
      </w:pPr>
      <w:r>
        <w:rPr>
          <w:rStyle w:val="contentcontrolboundarysink"/>
          <w:rFonts w:ascii="Segoe UI Symbol" w:hAnsi="Segoe UI Symbol" w:cs="Segoe UI"/>
          <w:sz w:val="22"/>
          <w:szCs w:val="22"/>
        </w:rPr>
        <w:t>​​</w:t>
      </w:r>
      <w:r>
        <w:rPr>
          <w:rStyle w:val="normaltextrun"/>
          <w:rFonts w:ascii="MS Gothic" w:eastAsia="MS Gothic" w:hAnsi="MS Gothic" w:cs="Segoe UI" w:hint="eastAsia"/>
          <w:sz w:val="22"/>
          <w:szCs w:val="22"/>
        </w:rPr>
        <w:t>☐</w:t>
      </w:r>
      <w:r>
        <w:rPr>
          <w:rStyle w:val="contentcontrolboundarysink"/>
          <w:rFonts w:ascii="Segoe UI Symbol" w:hAnsi="Segoe UI Symbol" w:cs="Segoe UI"/>
          <w:sz w:val="22"/>
          <w:szCs w:val="22"/>
        </w:rPr>
        <w:t>​</w:t>
      </w:r>
      <w:r>
        <w:rPr>
          <w:rStyle w:val="normaltextrun"/>
          <w:rFonts w:ascii="Calibri" w:hAnsi="Calibri" w:cs="Calibri"/>
          <w:sz w:val="22"/>
          <w:szCs w:val="22"/>
        </w:rPr>
        <w:t xml:space="preserve"> </w:t>
      </w:r>
      <w:proofErr w:type="gramStart"/>
      <w:r>
        <w:rPr>
          <w:rStyle w:val="normaltextrun"/>
          <w:rFonts w:ascii="Calibri" w:hAnsi="Calibri" w:cs="Calibri"/>
          <w:sz w:val="22"/>
          <w:szCs w:val="22"/>
        </w:rPr>
        <w:t>Mardi</w:t>
      </w:r>
      <w:proofErr w:type="gramEnd"/>
      <w:r>
        <w:rPr>
          <w:rStyle w:val="normaltextrun"/>
          <w:rFonts w:ascii="Calibri" w:hAnsi="Calibri" w:cs="Calibri"/>
          <w:sz w:val="22"/>
          <w:szCs w:val="22"/>
        </w:rPr>
        <w:t xml:space="preserve"> 4 juin 2024     </w:t>
      </w:r>
      <w:r>
        <w:rPr>
          <w:rStyle w:val="contentcontrolboundarysink"/>
          <w:rFonts w:ascii="Segoe UI Symbol" w:hAnsi="Segoe UI Symbol" w:cs="Segoe UI"/>
          <w:sz w:val="22"/>
          <w:szCs w:val="22"/>
        </w:rPr>
        <w:t>​</w:t>
      </w:r>
      <w:r>
        <w:rPr>
          <w:rStyle w:val="normaltextrun"/>
          <w:rFonts w:ascii="MS Gothic" w:eastAsia="MS Gothic" w:hAnsi="MS Gothic" w:cs="Segoe UI" w:hint="eastAsia"/>
          <w:sz w:val="22"/>
          <w:szCs w:val="22"/>
        </w:rPr>
        <w:t>☐</w:t>
      </w:r>
      <w:r>
        <w:rPr>
          <w:rStyle w:val="contentcontrolboundarysink"/>
          <w:rFonts w:ascii="Segoe UI Symbol" w:hAnsi="Segoe UI Symbol" w:cs="Segoe UI"/>
          <w:sz w:val="22"/>
          <w:szCs w:val="22"/>
        </w:rPr>
        <w:t>​</w:t>
      </w:r>
      <w:r>
        <w:rPr>
          <w:rStyle w:val="normaltextrun"/>
          <w:rFonts w:ascii="Calibri" w:hAnsi="Calibri" w:cs="Calibri"/>
          <w:sz w:val="22"/>
          <w:szCs w:val="22"/>
        </w:rPr>
        <w:t xml:space="preserve"> mercredi 5 juin 2024     </w:t>
      </w:r>
      <w:r>
        <w:rPr>
          <w:rStyle w:val="contentcontrolboundarysink"/>
          <w:rFonts w:ascii="Segoe UI Symbol" w:hAnsi="Segoe UI Symbol" w:cs="Segoe UI"/>
          <w:sz w:val="22"/>
          <w:szCs w:val="22"/>
        </w:rPr>
        <w:t>​</w:t>
      </w:r>
      <w:r>
        <w:rPr>
          <w:rStyle w:val="normaltextrun"/>
          <w:rFonts w:ascii="MS Gothic" w:eastAsia="MS Gothic" w:hAnsi="MS Gothic" w:cs="Segoe UI" w:hint="eastAsia"/>
          <w:sz w:val="22"/>
          <w:szCs w:val="22"/>
        </w:rPr>
        <w:t>☐</w:t>
      </w:r>
      <w:r>
        <w:rPr>
          <w:rStyle w:val="contentcontrolboundarysink"/>
          <w:rFonts w:ascii="Segoe UI Symbol" w:hAnsi="Segoe UI Symbol" w:cs="Segoe UI"/>
          <w:sz w:val="22"/>
          <w:szCs w:val="22"/>
        </w:rPr>
        <w:t>​</w:t>
      </w:r>
      <w:r>
        <w:rPr>
          <w:rStyle w:val="normaltextrun"/>
          <w:rFonts w:ascii="Calibri" w:hAnsi="Calibri" w:cs="Calibri"/>
          <w:sz w:val="22"/>
          <w:szCs w:val="22"/>
        </w:rPr>
        <w:t xml:space="preserve"> jeudi 6 juin 2024</w:t>
      </w:r>
      <w:r>
        <w:rPr>
          <w:rStyle w:val="eop"/>
          <w:rFonts w:ascii="Calibri" w:hAnsi="Calibri" w:cs="Calibri"/>
          <w:sz w:val="22"/>
          <w:szCs w:val="22"/>
        </w:rPr>
        <w:t> </w:t>
      </w:r>
    </w:p>
    <w:p w14:paraId="179A26D7"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rPr>
      </w:pPr>
      <w:r>
        <w:rPr>
          <w:rStyle w:val="contentcontrolboundarysink"/>
          <w:rFonts w:ascii="Segoe UI Symbol" w:hAnsi="Segoe UI Symbol" w:cs="Segoe UI"/>
          <w:sz w:val="22"/>
          <w:szCs w:val="22"/>
        </w:rPr>
        <w:t>​​</w:t>
      </w:r>
      <w:r>
        <w:rPr>
          <w:rStyle w:val="normaltextrun"/>
          <w:rFonts w:ascii="MS Gothic" w:eastAsia="MS Gothic" w:hAnsi="MS Gothic" w:cs="Segoe UI" w:hint="eastAsia"/>
          <w:sz w:val="22"/>
          <w:szCs w:val="22"/>
        </w:rPr>
        <w:t>☐</w:t>
      </w:r>
      <w:r>
        <w:rPr>
          <w:rStyle w:val="contentcontrolboundarysink"/>
          <w:rFonts w:ascii="Segoe UI Symbol" w:hAnsi="Segoe UI Symbol" w:cs="Segoe UI"/>
          <w:sz w:val="22"/>
          <w:szCs w:val="22"/>
        </w:rPr>
        <w:t>​</w:t>
      </w:r>
      <w:r>
        <w:rPr>
          <w:rStyle w:val="normaltextrun"/>
          <w:rFonts w:ascii="Calibri" w:hAnsi="Calibri" w:cs="Calibri"/>
          <w:sz w:val="22"/>
          <w:szCs w:val="22"/>
        </w:rPr>
        <w:t xml:space="preserve"> Mardi 11 juin 2024   </w:t>
      </w:r>
      <w:r>
        <w:rPr>
          <w:rStyle w:val="contentcontrolboundarysink"/>
          <w:rFonts w:ascii="Segoe UI Symbol" w:hAnsi="Segoe UI Symbol" w:cs="Segoe UI"/>
          <w:sz w:val="22"/>
          <w:szCs w:val="22"/>
        </w:rPr>
        <w:t>​</w:t>
      </w:r>
      <w:r>
        <w:rPr>
          <w:rStyle w:val="normaltextrun"/>
          <w:rFonts w:ascii="MS Gothic" w:eastAsia="MS Gothic" w:hAnsi="MS Gothic" w:cs="Segoe UI" w:hint="eastAsia"/>
          <w:sz w:val="22"/>
          <w:szCs w:val="22"/>
        </w:rPr>
        <w:t>☐</w:t>
      </w:r>
      <w:r>
        <w:rPr>
          <w:rStyle w:val="contentcontrolboundarysink"/>
          <w:rFonts w:ascii="Segoe UI Symbol" w:hAnsi="Segoe UI Symbol" w:cs="Segoe UI"/>
          <w:sz w:val="22"/>
          <w:szCs w:val="22"/>
        </w:rPr>
        <w:t>​</w:t>
      </w:r>
      <w:r>
        <w:rPr>
          <w:rStyle w:val="normaltextrun"/>
          <w:rFonts w:ascii="Calibri" w:hAnsi="Calibri" w:cs="Calibri"/>
          <w:sz w:val="22"/>
          <w:szCs w:val="22"/>
        </w:rPr>
        <w:t xml:space="preserve"> mercredi 12 juin </w:t>
      </w:r>
      <w:proofErr w:type="gramStart"/>
      <w:r>
        <w:rPr>
          <w:rStyle w:val="normaltextrun"/>
          <w:rFonts w:ascii="Calibri" w:hAnsi="Calibri" w:cs="Calibri"/>
          <w:sz w:val="22"/>
          <w:szCs w:val="22"/>
        </w:rPr>
        <w:t xml:space="preserve">2024  </w:t>
      </w:r>
      <w:r>
        <w:rPr>
          <w:rStyle w:val="contentcontrolboundarysink"/>
          <w:rFonts w:ascii="Segoe UI Symbol" w:hAnsi="Segoe UI Symbol" w:cs="Segoe UI"/>
          <w:sz w:val="22"/>
          <w:szCs w:val="22"/>
        </w:rPr>
        <w:t>​</w:t>
      </w:r>
      <w:proofErr w:type="gramEnd"/>
      <w:r>
        <w:rPr>
          <w:rStyle w:val="normaltextrun"/>
          <w:rFonts w:ascii="MS Gothic" w:eastAsia="MS Gothic" w:hAnsi="MS Gothic" w:cs="Segoe UI" w:hint="eastAsia"/>
          <w:sz w:val="22"/>
          <w:szCs w:val="22"/>
        </w:rPr>
        <w:t>☐</w:t>
      </w:r>
      <w:r>
        <w:rPr>
          <w:rStyle w:val="contentcontrolboundarysink"/>
          <w:rFonts w:ascii="Segoe UI Symbol" w:hAnsi="Segoe UI Symbol" w:cs="Segoe UI"/>
          <w:sz w:val="22"/>
          <w:szCs w:val="22"/>
        </w:rPr>
        <w:t>​</w:t>
      </w:r>
      <w:r>
        <w:rPr>
          <w:rStyle w:val="normaltextrun"/>
          <w:rFonts w:ascii="Calibri" w:hAnsi="Calibri" w:cs="Calibri"/>
          <w:sz w:val="22"/>
          <w:szCs w:val="22"/>
        </w:rPr>
        <w:t xml:space="preserve"> jeudi 13 juin 2024</w:t>
      </w:r>
      <w:r>
        <w:rPr>
          <w:rStyle w:val="eop"/>
          <w:rFonts w:ascii="Calibri" w:hAnsi="Calibri" w:cs="Calibri"/>
          <w:sz w:val="22"/>
          <w:szCs w:val="22"/>
        </w:rPr>
        <w:t> </w:t>
      </w:r>
    </w:p>
    <w:p w14:paraId="0FD0BD68"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rPr>
      </w:pPr>
      <w:r>
        <w:rPr>
          <w:rStyle w:val="contentcontrolboundarysink"/>
          <w:rFonts w:ascii="Segoe UI Symbol" w:hAnsi="Segoe UI Symbol" w:cs="Segoe UI"/>
          <w:sz w:val="22"/>
          <w:szCs w:val="22"/>
        </w:rPr>
        <w:t>​​</w:t>
      </w:r>
      <w:r>
        <w:rPr>
          <w:rStyle w:val="normaltextrun"/>
          <w:rFonts w:ascii="MS Gothic" w:eastAsia="MS Gothic" w:hAnsi="MS Gothic" w:cs="Segoe UI" w:hint="eastAsia"/>
          <w:sz w:val="22"/>
          <w:szCs w:val="22"/>
        </w:rPr>
        <w:t>☐</w:t>
      </w:r>
      <w:r>
        <w:rPr>
          <w:rStyle w:val="contentcontrolboundarysink"/>
          <w:rFonts w:ascii="Segoe UI Symbol" w:hAnsi="Segoe UI Symbol" w:cs="Segoe UI"/>
          <w:sz w:val="22"/>
          <w:szCs w:val="22"/>
        </w:rPr>
        <w:t>​</w:t>
      </w:r>
      <w:r>
        <w:rPr>
          <w:rStyle w:val="normaltextrun"/>
          <w:rFonts w:ascii="Calibri" w:hAnsi="Calibri" w:cs="Calibri"/>
          <w:sz w:val="22"/>
          <w:szCs w:val="22"/>
        </w:rPr>
        <w:t xml:space="preserve"> Mardi 18 juin 2024   </w:t>
      </w:r>
      <w:r>
        <w:rPr>
          <w:rStyle w:val="contentcontrolboundarysink"/>
          <w:rFonts w:ascii="Segoe UI Symbol" w:hAnsi="Segoe UI Symbol" w:cs="Segoe UI"/>
          <w:sz w:val="22"/>
          <w:szCs w:val="22"/>
        </w:rPr>
        <w:t>​</w:t>
      </w:r>
      <w:r>
        <w:rPr>
          <w:rStyle w:val="normaltextrun"/>
          <w:rFonts w:ascii="MS Gothic" w:eastAsia="MS Gothic" w:hAnsi="MS Gothic" w:cs="Segoe UI" w:hint="eastAsia"/>
          <w:sz w:val="22"/>
          <w:szCs w:val="22"/>
        </w:rPr>
        <w:t>☐</w:t>
      </w:r>
      <w:r>
        <w:rPr>
          <w:rStyle w:val="contentcontrolboundarysink"/>
          <w:rFonts w:ascii="Segoe UI Symbol" w:hAnsi="Segoe UI Symbol" w:cs="Segoe UI"/>
          <w:sz w:val="22"/>
          <w:szCs w:val="22"/>
        </w:rPr>
        <w:t>​</w:t>
      </w:r>
      <w:r>
        <w:rPr>
          <w:rStyle w:val="normaltextrun"/>
          <w:rFonts w:ascii="Calibri" w:hAnsi="Calibri" w:cs="Calibri"/>
          <w:sz w:val="22"/>
          <w:szCs w:val="22"/>
        </w:rPr>
        <w:t xml:space="preserve"> mercredi 19 juin </w:t>
      </w:r>
      <w:proofErr w:type="gramStart"/>
      <w:r>
        <w:rPr>
          <w:rStyle w:val="normaltextrun"/>
          <w:rFonts w:ascii="Calibri" w:hAnsi="Calibri" w:cs="Calibri"/>
          <w:sz w:val="22"/>
          <w:szCs w:val="22"/>
        </w:rPr>
        <w:t xml:space="preserve">2024  </w:t>
      </w:r>
      <w:r>
        <w:rPr>
          <w:rStyle w:val="contentcontrolboundarysink"/>
          <w:rFonts w:ascii="Segoe UI Symbol" w:hAnsi="Segoe UI Symbol" w:cs="Segoe UI"/>
          <w:sz w:val="22"/>
          <w:szCs w:val="22"/>
        </w:rPr>
        <w:t>​</w:t>
      </w:r>
      <w:proofErr w:type="gramEnd"/>
      <w:r>
        <w:rPr>
          <w:rStyle w:val="normaltextrun"/>
          <w:rFonts w:ascii="MS Gothic" w:eastAsia="MS Gothic" w:hAnsi="MS Gothic" w:cs="Segoe UI" w:hint="eastAsia"/>
          <w:sz w:val="22"/>
          <w:szCs w:val="22"/>
        </w:rPr>
        <w:t>☐</w:t>
      </w:r>
      <w:r>
        <w:rPr>
          <w:rStyle w:val="contentcontrolboundarysink"/>
          <w:rFonts w:ascii="Segoe UI Symbol" w:hAnsi="Segoe UI Symbol" w:cs="Segoe UI"/>
          <w:sz w:val="22"/>
          <w:szCs w:val="22"/>
        </w:rPr>
        <w:t>​</w:t>
      </w:r>
      <w:r>
        <w:rPr>
          <w:rStyle w:val="normaltextrun"/>
          <w:rFonts w:ascii="Calibri" w:hAnsi="Calibri" w:cs="Calibri"/>
          <w:sz w:val="22"/>
          <w:szCs w:val="22"/>
        </w:rPr>
        <w:t xml:space="preserve"> jeudi 20 juin 2024</w:t>
      </w:r>
      <w:r>
        <w:rPr>
          <w:rStyle w:val="eop"/>
          <w:rFonts w:ascii="Calibri" w:hAnsi="Calibri" w:cs="Calibri"/>
          <w:sz w:val="22"/>
          <w:szCs w:val="22"/>
        </w:rPr>
        <w:t> </w:t>
      </w:r>
    </w:p>
    <w:p w14:paraId="55FF0B35"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rPr>
      </w:pPr>
      <w:r>
        <w:rPr>
          <w:rStyle w:val="eop"/>
          <w:rFonts w:ascii="Calibri" w:hAnsi="Calibri" w:cs="Calibri"/>
          <w:sz w:val="22"/>
          <w:szCs w:val="22"/>
        </w:rPr>
        <w:t> </w:t>
      </w:r>
    </w:p>
    <w:p w14:paraId="345DD495"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rPr>
      </w:pPr>
      <w:r>
        <w:rPr>
          <w:rStyle w:val="normaltextrun"/>
          <w:rFonts w:ascii="Calibri" w:hAnsi="Calibri" w:cs="Calibri"/>
          <w:b/>
          <w:bCs/>
          <w:sz w:val="22"/>
          <w:szCs w:val="22"/>
        </w:rPr>
        <w:t> Grille tarifaire proposée par le soumissionnaire : </w:t>
      </w:r>
      <w:r>
        <w:rPr>
          <w:rStyle w:val="eop"/>
          <w:rFonts w:ascii="Calibri" w:hAnsi="Calibri" w:cs="Calibri"/>
          <w:sz w:val="22"/>
          <w:szCs w:val="22"/>
        </w:rPr>
        <w:t> </w:t>
      </w:r>
    </w:p>
    <w:p w14:paraId="0EB13A4A"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rPr>
      </w:pPr>
      <w:r>
        <w:rPr>
          <w:rStyle w:val="normaltextrun"/>
          <w:rFonts w:ascii="Calibri" w:hAnsi="Calibri" w:cs="Calibri"/>
          <w:b/>
          <w:bCs/>
          <w:sz w:val="22"/>
          <w:szCs w:val="22"/>
        </w:rPr>
        <w:t> </w:t>
      </w:r>
      <w:r>
        <w:rPr>
          <w:rStyle w:val="eop"/>
          <w:rFonts w:ascii="Calibri" w:hAnsi="Calibri" w:cs="Calibri"/>
          <w:sz w:val="22"/>
          <w:szCs w:val="22"/>
        </w:rPr>
        <w:t> </w:t>
      </w:r>
    </w:p>
    <w:p w14:paraId="4015DA69" w14:textId="77777777" w:rsidR="002B735E" w:rsidRDefault="002B735E" w:rsidP="002B735E">
      <w:pPr>
        <w:pStyle w:val="paragraph"/>
        <w:numPr>
          <w:ilvl w:val="0"/>
          <w:numId w:val="1"/>
        </w:numPr>
        <w:spacing w:before="0" w:beforeAutospacing="0" w:after="0" w:afterAutospacing="0"/>
        <w:ind w:left="1276" w:firstLine="0"/>
        <w:jc w:val="both"/>
        <w:textAlignment w:val="baseline"/>
        <w:rPr>
          <w:rFonts w:ascii="Calibri" w:hAnsi="Calibri" w:cs="Calibri"/>
          <w:sz w:val="22"/>
          <w:szCs w:val="22"/>
        </w:rPr>
      </w:pPr>
      <w:r>
        <w:rPr>
          <w:rStyle w:val="normaltextrun"/>
          <w:rFonts w:ascii="Calibri" w:hAnsi="Calibri" w:cs="Calibri"/>
          <w:sz w:val="22"/>
          <w:szCs w:val="22"/>
        </w:rPr>
        <w:t xml:space="preserve">Prix par golfeur (144 participants), incluant </w:t>
      </w:r>
      <w:proofErr w:type="gramStart"/>
      <w:r>
        <w:rPr>
          <w:rStyle w:val="normaltextrun"/>
          <w:rFonts w:ascii="Calibri" w:hAnsi="Calibri" w:cs="Calibri"/>
          <w:sz w:val="22"/>
          <w:szCs w:val="22"/>
        </w:rPr>
        <w:t>le 18 trous</w:t>
      </w:r>
      <w:proofErr w:type="gramEnd"/>
      <w:r>
        <w:rPr>
          <w:rStyle w:val="normaltextrun"/>
          <w:rFonts w:ascii="Calibri" w:hAnsi="Calibri" w:cs="Calibri"/>
          <w:sz w:val="22"/>
          <w:szCs w:val="22"/>
        </w:rPr>
        <w:t>, la voiturette et tous les services énumérés dans le présent appel d’offre : </w:t>
      </w:r>
      <w:r>
        <w:rPr>
          <w:rStyle w:val="eop"/>
          <w:rFonts w:ascii="Calibri" w:hAnsi="Calibri" w:cs="Calibri"/>
          <w:sz w:val="22"/>
          <w:szCs w:val="22"/>
        </w:rPr>
        <w:t> </w:t>
      </w:r>
    </w:p>
    <w:p w14:paraId="2168CA75" w14:textId="77777777" w:rsidR="002B735E" w:rsidRDefault="002B735E" w:rsidP="002B735E">
      <w:pPr>
        <w:pStyle w:val="paragraph"/>
        <w:spacing w:before="0" w:beforeAutospacing="0" w:after="0" w:afterAutospacing="0"/>
        <w:ind w:left="5387" w:firstLine="120"/>
        <w:jc w:val="both"/>
        <w:textAlignment w:val="baseline"/>
        <w:rPr>
          <w:rStyle w:val="eop"/>
          <w:rFonts w:ascii="Calibri" w:hAnsi="Calibri" w:cs="Calibri"/>
          <w:sz w:val="22"/>
          <w:szCs w:val="22"/>
        </w:rPr>
      </w:pPr>
      <w:r>
        <w:rPr>
          <w:rStyle w:val="normaltextrun"/>
          <w:rFonts w:ascii="Calibri" w:hAnsi="Calibri" w:cs="Calibri"/>
          <w:sz w:val="22"/>
          <w:szCs w:val="22"/>
        </w:rPr>
        <w:t>_____________</w:t>
      </w:r>
      <w:proofErr w:type="gramStart"/>
      <w:r>
        <w:rPr>
          <w:rStyle w:val="normaltextrun"/>
          <w:rFonts w:ascii="Calibri" w:hAnsi="Calibri" w:cs="Calibri"/>
          <w:sz w:val="22"/>
          <w:szCs w:val="22"/>
        </w:rPr>
        <w:t>_  $</w:t>
      </w:r>
      <w:proofErr w:type="gramEnd"/>
      <w:r>
        <w:rPr>
          <w:rStyle w:val="normaltextrun"/>
          <w:rFonts w:ascii="Calibri" w:hAnsi="Calibri" w:cs="Calibri"/>
          <w:sz w:val="22"/>
          <w:szCs w:val="22"/>
        </w:rPr>
        <w:t xml:space="preserve"> taxes en sus </w:t>
      </w:r>
      <w:r>
        <w:rPr>
          <w:rStyle w:val="eop"/>
          <w:rFonts w:ascii="Calibri" w:hAnsi="Calibri" w:cs="Calibri"/>
          <w:sz w:val="22"/>
          <w:szCs w:val="22"/>
        </w:rPr>
        <w:t> </w:t>
      </w:r>
    </w:p>
    <w:p w14:paraId="4C2BBBF3" w14:textId="77777777" w:rsidR="002B735E" w:rsidRDefault="002B735E" w:rsidP="002B735E">
      <w:pPr>
        <w:pStyle w:val="paragraph"/>
        <w:spacing w:before="0" w:beforeAutospacing="0" w:after="0" w:afterAutospacing="0"/>
        <w:ind w:left="1276" w:firstLine="120"/>
        <w:jc w:val="both"/>
        <w:textAlignment w:val="baseline"/>
        <w:rPr>
          <w:rFonts w:ascii="Segoe UI" w:hAnsi="Segoe UI" w:cs="Segoe UI"/>
          <w:sz w:val="18"/>
          <w:szCs w:val="18"/>
        </w:rPr>
      </w:pPr>
    </w:p>
    <w:p w14:paraId="44D64420" w14:textId="77777777" w:rsidR="002B735E" w:rsidRDefault="002B735E" w:rsidP="002B735E">
      <w:pPr>
        <w:pStyle w:val="paragraph"/>
        <w:numPr>
          <w:ilvl w:val="0"/>
          <w:numId w:val="2"/>
        </w:numPr>
        <w:spacing w:before="0" w:beforeAutospacing="0" w:after="0" w:afterAutospacing="0"/>
        <w:ind w:left="1276" w:firstLine="0"/>
        <w:jc w:val="both"/>
        <w:textAlignment w:val="baseline"/>
        <w:rPr>
          <w:rFonts w:ascii="Calibri" w:hAnsi="Calibri" w:cs="Calibri"/>
          <w:sz w:val="22"/>
          <w:szCs w:val="22"/>
        </w:rPr>
      </w:pPr>
      <w:r>
        <w:rPr>
          <w:rStyle w:val="normaltextrun"/>
          <w:rFonts w:ascii="Calibri" w:hAnsi="Calibri" w:cs="Calibri"/>
          <w:sz w:val="22"/>
          <w:szCs w:val="22"/>
        </w:rPr>
        <w:t>Prix par personne (144 golfeurs et 20 bénévoles/membres du comité) pour le dîner-matinal : </w:t>
      </w:r>
      <w:r>
        <w:rPr>
          <w:rStyle w:val="eop"/>
          <w:rFonts w:ascii="Calibri" w:hAnsi="Calibri" w:cs="Calibri"/>
          <w:sz w:val="22"/>
          <w:szCs w:val="22"/>
        </w:rPr>
        <w:t> </w:t>
      </w:r>
    </w:p>
    <w:p w14:paraId="6B005A36" w14:textId="77777777" w:rsidR="002B735E" w:rsidRDefault="002B735E" w:rsidP="002B735E">
      <w:pPr>
        <w:pStyle w:val="paragraph"/>
        <w:spacing w:before="0" w:beforeAutospacing="0" w:after="0" w:afterAutospacing="0"/>
        <w:ind w:left="4111"/>
        <w:jc w:val="both"/>
        <w:textAlignment w:val="baseline"/>
        <w:rPr>
          <w:rFonts w:ascii="Segoe UI" w:hAnsi="Segoe UI" w:cs="Segoe UI"/>
          <w:sz w:val="18"/>
          <w:szCs w:val="18"/>
        </w:rPr>
      </w:pPr>
      <w:r>
        <w:rPr>
          <w:rStyle w:val="normaltextrun"/>
          <w:rFonts w:ascii="Calibri" w:hAnsi="Calibri" w:cs="Calibri"/>
          <w:sz w:val="22"/>
          <w:szCs w:val="22"/>
        </w:rPr>
        <w:t>Déjeuner buffet _____________</w:t>
      </w:r>
      <w:proofErr w:type="gramStart"/>
      <w:r>
        <w:rPr>
          <w:rStyle w:val="normaltextrun"/>
          <w:rFonts w:ascii="Calibri" w:hAnsi="Calibri" w:cs="Calibri"/>
          <w:sz w:val="22"/>
          <w:szCs w:val="22"/>
        </w:rPr>
        <w:t>_  $</w:t>
      </w:r>
      <w:proofErr w:type="gramEnd"/>
      <w:r>
        <w:rPr>
          <w:rStyle w:val="normaltextrun"/>
          <w:rFonts w:ascii="Calibri" w:hAnsi="Calibri" w:cs="Calibri"/>
          <w:sz w:val="22"/>
          <w:szCs w:val="22"/>
        </w:rPr>
        <w:t xml:space="preserve"> taxes en sus</w:t>
      </w:r>
      <w:r>
        <w:rPr>
          <w:rStyle w:val="eop"/>
          <w:rFonts w:ascii="Calibri" w:hAnsi="Calibri" w:cs="Calibri"/>
          <w:sz w:val="22"/>
          <w:szCs w:val="22"/>
        </w:rPr>
        <w:t> </w:t>
      </w:r>
    </w:p>
    <w:p w14:paraId="0791BA9D" w14:textId="77777777" w:rsidR="002B735E" w:rsidRDefault="002B735E" w:rsidP="002B735E">
      <w:pPr>
        <w:pStyle w:val="paragraph"/>
        <w:spacing w:before="0" w:beforeAutospacing="0" w:after="0" w:afterAutospacing="0"/>
        <w:ind w:left="4253"/>
        <w:jc w:val="both"/>
        <w:textAlignment w:val="baseline"/>
        <w:rPr>
          <w:rStyle w:val="normaltextrun"/>
          <w:rFonts w:ascii="Calibri" w:hAnsi="Calibri" w:cs="Calibri"/>
          <w:sz w:val="22"/>
          <w:szCs w:val="22"/>
        </w:rPr>
      </w:pPr>
      <w:r>
        <w:rPr>
          <w:rStyle w:val="normaltextrun"/>
          <w:rFonts w:ascii="Calibri" w:hAnsi="Calibri" w:cs="Calibri"/>
          <w:sz w:val="22"/>
          <w:szCs w:val="22"/>
        </w:rPr>
        <w:t>Boîtes à lunch _____________</w:t>
      </w:r>
      <w:proofErr w:type="gramStart"/>
      <w:r>
        <w:rPr>
          <w:rStyle w:val="normaltextrun"/>
          <w:rFonts w:ascii="Calibri" w:hAnsi="Calibri" w:cs="Calibri"/>
          <w:sz w:val="22"/>
          <w:szCs w:val="22"/>
        </w:rPr>
        <w:t>_  $</w:t>
      </w:r>
      <w:proofErr w:type="gramEnd"/>
      <w:r>
        <w:rPr>
          <w:rStyle w:val="normaltextrun"/>
          <w:rFonts w:ascii="Calibri" w:hAnsi="Calibri" w:cs="Calibri"/>
          <w:sz w:val="22"/>
          <w:szCs w:val="22"/>
        </w:rPr>
        <w:t xml:space="preserve"> taxes en sus</w:t>
      </w:r>
    </w:p>
    <w:p w14:paraId="7CB0C936" w14:textId="77777777" w:rsidR="002B735E" w:rsidRDefault="002B735E" w:rsidP="002B735E">
      <w:pPr>
        <w:pStyle w:val="paragraph"/>
        <w:spacing w:before="0" w:beforeAutospacing="0" w:after="0" w:afterAutospacing="0"/>
        <w:ind w:left="4253"/>
        <w:jc w:val="both"/>
        <w:textAlignment w:val="baseline"/>
        <w:rPr>
          <w:rFonts w:ascii="Segoe UI" w:hAnsi="Segoe UI" w:cs="Segoe UI"/>
          <w:sz w:val="18"/>
          <w:szCs w:val="18"/>
        </w:rPr>
      </w:pPr>
      <w:r>
        <w:rPr>
          <w:rStyle w:val="eop"/>
          <w:rFonts w:ascii="Calibri" w:hAnsi="Calibri" w:cs="Calibri"/>
          <w:sz w:val="22"/>
          <w:szCs w:val="22"/>
        </w:rPr>
        <w:t> </w:t>
      </w:r>
    </w:p>
    <w:p w14:paraId="252414F4" w14:textId="77777777" w:rsidR="002B735E" w:rsidRDefault="002B735E" w:rsidP="002B735E">
      <w:pPr>
        <w:pStyle w:val="paragraph"/>
        <w:numPr>
          <w:ilvl w:val="0"/>
          <w:numId w:val="3"/>
        </w:numPr>
        <w:spacing w:before="0" w:beforeAutospacing="0" w:after="0" w:afterAutospacing="0"/>
        <w:ind w:left="1276" w:firstLine="0"/>
        <w:jc w:val="both"/>
        <w:textAlignment w:val="baseline"/>
        <w:rPr>
          <w:rFonts w:ascii="Calibri" w:hAnsi="Calibri" w:cs="Calibri"/>
          <w:sz w:val="22"/>
          <w:szCs w:val="22"/>
        </w:rPr>
      </w:pPr>
      <w:r>
        <w:rPr>
          <w:rStyle w:val="normaltextrun"/>
          <w:rFonts w:ascii="Calibri" w:hAnsi="Calibri" w:cs="Calibri"/>
          <w:sz w:val="22"/>
          <w:szCs w:val="22"/>
        </w:rPr>
        <w:t>Prix par personne (36 exposants) pour des boîtes à lunch (dîner) : </w:t>
      </w:r>
      <w:r>
        <w:rPr>
          <w:rStyle w:val="eop"/>
          <w:rFonts w:ascii="Calibri" w:hAnsi="Calibri" w:cs="Calibri"/>
          <w:sz w:val="22"/>
          <w:szCs w:val="22"/>
        </w:rPr>
        <w:t> </w:t>
      </w:r>
    </w:p>
    <w:p w14:paraId="7444A3B0" w14:textId="77777777" w:rsidR="002B735E" w:rsidRDefault="002B735E" w:rsidP="002B735E">
      <w:pPr>
        <w:pStyle w:val="paragraph"/>
        <w:spacing w:before="0" w:beforeAutospacing="0" w:after="0" w:afterAutospacing="0"/>
        <w:ind w:left="5529"/>
        <w:jc w:val="both"/>
        <w:textAlignment w:val="baseline"/>
        <w:rPr>
          <w:rStyle w:val="eop"/>
          <w:rFonts w:ascii="Calibri" w:hAnsi="Calibri" w:cs="Calibri"/>
          <w:sz w:val="22"/>
          <w:szCs w:val="22"/>
        </w:rPr>
      </w:pPr>
      <w:r>
        <w:rPr>
          <w:rStyle w:val="normaltextrun"/>
          <w:rFonts w:ascii="Calibri" w:hAnsi="Calibri" w:cs="Calibri"/>
          <w:sz w:val="22"/>
          <w:szCs w:val="22"/>
        </w:rPr>
        <w:t>_____________</w:t>
      </w:r>
      <w:proofErr w:type="gramStart"/>
      <w:r>
        <w:rPr>
          <w:rStyle w:val="normaltextrun"/>
          <w:rFonts w:ascii="Calibri" w:hAnsi="Calibri" w:cs="Calibri"/>
          <w:sz w:val="22"/>
          <w:szCs w:val="22"/>
        </w:rPr>
        <w:t>_  $</w:t>
      </w:r>
      <w:proofErr w:type="gramEnd"/>
      <w:r>
        <w:rPr>
          <w:rStyle w:val="normaltextrun"/>
          <w:rFonts w:ascii="Calibri" w:hAnsi="Calibri" w:cs="Calibri"/>
          <w:sz w:val="22"/>
          <w:szCs w:val="22"/>
        </w:rPr>
        <w:t xml:space="preserve"> taxes en sus</w:t>
      </w:r>
      <w:r>
        <w:rPr>
          <w:rStyle w:val="eop"/>
          <w:rFonts w:ascii="Calibri" w:hAnsi="Calibri" w:cs="Calibri"/>
          <w:sz w:val="22"/>
          <w:szCs w:val="22"/>
        </w:rPr>
        <w:t> </w:t>
      </w:r>
    </w:p>
    <w:p w14:paraId="084888FB" w14:textId="77777777" w:rsidR="002B735E" w:rsidRDefault="002B735E" w:rsidP="002B735E">
      <w:pPr>
        <w:pStyle w:val="paragraph"/>
        <w:spacing w:before="0" w:beforeAutospacing="0" w:after="0" w:afterAutospacing="0"/>
        <w:ind w:left="5529"/>
        <w:jc w:val="both"/>
        <w:textAlignment w:val="baseline"/>
        <w:rPr>
          <w:rStyle w:val="eop"/>
          <w:rFonts w:ascii="Calibri" w:hAnsi="Calibri" w:cs="Calibri"/>
          <w:sz w:val="22"/>
          <w:szCs w:val="22"/>
        </w:rPr>
      </w:pPr>
    </w:p>
    <w:p w14:paraId="61BBCA57" w14:textId="77777777" w:rsidR="002B735E" w:rsidRDefault="002B735E" w:rsidP="002B735E">
      <w:pPr>
        <w:pStyle w:val="paragraph"/>
        <w:spacing w:before="0" w:beforeAutospacing="0" w:after="0" w:afterAutospacing="0"/>
        <w:ind w:left="1276"/>
        <w:jc w:val="both"/>
        <w:textAlignment w:val="baseline"/>
        <w:rPr>
          <w:rFonts w:ascii="Segoe UI" w:hAnsi="Segoe UI" w:cs="Segoe UI"/>
          <w:sz w:val="18"/>
          <w:szCs w:val="18"/>
        </w:rPr>
      </w:pPr>
    </w:p>
    <w:p w14:paraId="7C4E5E8B" w14:textId="77777777" w:rsidR="002B735E" w:rsidRDefault="002B735E" w:rsidP="002B735E">
      <w:pPr>
        <w:pStyle w:val="paragraph"/>
        <w:numPr>
          <w:ilvl w:val="0"/>
          <w:numId w:val="4"/>
        </w:numPr>
        <w:spacing w:before="0" w:beforeAutospacing="0" w:after="0" w:afterAutospacing="0"/>
        <w:ind w:left="1276" w:firstLine="0"/>
        <w:jc w:val="both"/>
        <w:textAlignment w:val="baseline"/>
        <w:rPr>
          <w:rFonts w:ascii="Calibri" w:hAnsi="Calibri" w:cs="Calibri"/>
          <w:sz w:val="22"/>
          <w:szCs w:val="22"/>
        </w:rPr>
      </w:pPr>
      <w:r>
        <w:rPr>
          <w:rStyle w:val="normaltextrun"/>
          <w:rFonts w:ascii="Calibri" w:hAnsi="Calibri" w:cs="Calibri"/>
          <w:sz w:val="22"/>
          <w:szCs w:val="22"/>
        </w:rPr>
        <w:t>Prix par invité (250 personnes), incluant le cocktail, le souper de type cocktail dinatoire + dessert de type buffet et tous les services énumérés dans le présent appel d’offres : </w:t>
      </w:r>
      <w:r>
        <w:rPr>
          <w:rStyle w:val="eop"/>
          <w:rFonts w:ascii="Calibri" w:hAnsi="Calibri" w:cs="Calibri"/>
          <w:sz w:val="22"/>
          <w:szCs w:val="22"/>
        </w:rPr>
        <w:t> </w:t>
      </w:r>
    </w:p>
    <w:p w14:paraId="658DECC3" w14:textId="77777777" w:rsidR="002B735E" w:rsidRDefault="002B735E" w:rsidP="002B735E">
      <w:pPr>
        <w:pStyle w:val="paragraph"/>
        <w:spacing w:before="0" w:beforeAutospacing="0" w:after="0" w:afterAutospacing="0"/>
        <w:ind w:left="5529" w:firstLine="120"/>
        <w:jc w:val="both"/>
        <w:textAlignment w:val="baseline"/>
        <w:rPr>
          <w:rStyle w:val="eop"/>
          <w:rFonts w:ascii="Calibri" w:hAnsi="Calibri" w:cs="Calibri"/>
          <w:sz w:val="22"/>
          <w:szCs w:val="22"/>
        </w:rPr>
      </w:pPr>
      <w:r>
        <w:rPr>
          <w:rStyle w:val="normaltextrun"/>
          <w:rFonts w:ascii="Calibri" w:hAnsi="Calibri" w:cs="Calibri"/>
          <w:sz w:val="22"/>
          <w:szCs w:val="22"/>
        </w:rPr>
        <w:t>_____________</w:t>
      </w:r>
      <w:proofErr w:type="gramStart"/>
      <w:r>
        <w:rPr>
          <w:rStyle w:val="normaltextrun"/>
          <w:rFonts w:ascii="Calibri" w:hAnsi="Calibri" w:cs="Calibri"/>
          <w:sz w:val="22"/>
          <w:szCs w:val="22"/>
        </w:rPr>
        <w:t>_  $</w:t>
      </w:r>
      <w:proofErr w:type="gramEnd"/>
      <w:r>
        <w:rPr>
          <w:rStyle w:val="normaltextrun"/>
          <w:rFonts w:ascii="Calibri" w:hAnsi="Calibri" w:cs="Calibri"/>
          <w:sz w:val="22"/>
          <w:szCs w:val="22"/>
        </w:rPr>
        <w:t xml:space="preserve"> taxes en sus</w:t>
      </w:r>
      <w:r>
        <w:rPr>
          <w:rStyle w:val="eop"/>
          <w:rFonts w:ascii="Calibri" w:hAnsi="Calibri" w:cs="Calibri"/>
          <w:sz w:val="22"/>
          <w:szCs w:val="22"/>
        </w:rPr>
        <w:t> </w:t>
      </w:r>
    </w:p>
    <w:p w14:paraId="10C0CED5" w14:textId="77777777" w:rsidR="002B735E" w:rsidRDefault="002B735E" w:rsidP="002B735E">
      <w:pPr>
        <w:pStyle w:val="paragraph"/>
        <w:spacing w:before="0" w:beforeAutospacing="0" w:after="0" w:afterAutospacing="0"/>
        <w:ind w:left="5529" w:firstLine="120"/>
        <w:jc w:val="both"/>
        <w:textAlignment w:val="baseline"/>
        <w:rPr>
          <w:rFonts w:ascii="Segoe UI" w:hAnsi="Segoe UI" w:cs="Segoe UI"/>
          <w:sz w:val="18"/>
          <w:szCs w:val="18"/>
        </w:rPr>
      </w:pPr>
    </w:p>
    <w:p w14:paraId="4FCB7AA0"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rPr>
      </w:pPr>
      <w:r>
        <w:rPr>
          <w:rStyle w:val="normaltextrun"/>
          <w:rFonts w:ascii="Calibri" w:hAnsi="Calibri" w:cs="Calibri"/>
          <w:i/>
          <w:iCs/>
          <w:sz w:val="22"/>
          <w:szCs w:val="22"/>
        </w:rPr>
        <w:t>Le montant de la présente soumission est en monnaie canadienne et il incorpore tous les éléments de coûts, quels qu’ils soient.  Seule la taxe fédérale et provinciale sont exclues. </w:t>
      </w:r>
      <w:r>
        <w:rPr>
          <w:rStyle w:val="eop"/>
          <w:rFonts w:ascii="Calibri" w:hAnsi="Calibri" w:cs="Calibri"/>
          <w:sz w:val="22"/>
          <w:szCs w:val="22"/>
        </w:rPr>
        <w:t> </w:t>
      </w:r>
    </w:p>
    <w:p w14:paraId="4C2C1D46"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rPr>
      </w:pPr>
      <w:r>
        <w:rPr>
          <w:rStyle w:val="eop"/>
          <w:rFonts w:ascii="Calibri" w:hAnsi="Calibri" w:cs="Calibri"/>
          <w:sz w:val="22"/>
          <w:szCs w:val="22"/>
        </w:rPr>
        <w:t> </w:t>
      </w:r>
    </w:p>
    <w:p w14:paraId="536BD567"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rPr>
      </w:pPr>
      <w:r>
        <w:rPr>
          <w:rStyle w:val="normaltextrun"/>
          <w:rFonts w:ascii="Calibri" w:hAnsi="Calibri" w:cs="Calibri"/>
          <w:b/>
          <w:bCs/>
          <w:sz w:val="22"/>
          <w:szCs w:val="22"/>
        </w:rPr>
        <w:t>Confirmation des critères :</w:t>
      </w:r>
      <w:r>
        <w:rPr>
          <w:rStyle w:val="eop"/>
          <w:rFonts w:ascii="Calibri" w:hAnsi="Calibri" w:cs="Calibri"/>
          <w:sz w:val="22"/>
          <w:szCs w:val="22"/>
        </w:rPr>
        <w:t> </w:t>
      </w:r>
    </w:p>
    <w:p w14:paraId="6AE6BB7D"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lang w:val="fr-FR"/>
        </w:rPr>
      </w:pPr>
      <w:r>
        <w:rPr>
          <w:rStyle w:val="normaltextrun"/>
          <w:rFonts w:ascii="Calibri" w:hAnsi="Calibri" w:cs="Calibri"/>
          <w:sz w:val="22"/>
          <w:szCs w:val="22"/>
          <w:u w:val="single"/>
        </w:rPr>
        <w:t xml:space="preserve">Devis technique </w:t>
      </w:r>
      <w:r>
        <w:rPr>
          <w:rStyle w:val="eop"/>
          <w:rFonts w:ascii="Calibri" w:hAnsi="Calibri" w:cs="Calibri"/>
          <w:sz w:val="22"/>
          <w:szCs w:val="22"/>
          <w:lang w:val="fr-FR"/>
        </w:rPr>
        <w:t> </w:t>
      </w:r>
    </w:p>
    <w:p w14:paraId="30B399E8"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lang w:val="fr-FR"/>
        </w:rPr>
      </w:pPr>
      <w:r>
        <w:rPr>
          <w:rStyle w:val="normaltextrun"/>
          <w:rFonts w:ascii="Calibri" w:hAnsi="Calibri" w:cs="Calibri"/>
          <w:sz w:val="22"/>
          <w:szCs w:val="22"/>
        </w:rPr>
        <w:t xml:space="preserve">Nommer les éléments qui ne peuvent être respectés (si applicable) : </w:t>
      </w:r>
      <w:r>
        <w:rPr>
          <w:rStyle w:val="eop"/>
          <w:rFonts w:ascii="Calibri" w:hAnsi="Calibri" w:cs="Calibri"/>
          <w:sz w:val="22"/>
          <w:szCs w:val="22"/>
          <w:lang w:val="fr-FR"/>
        </w:rPr>
        <w:t> </w:t>
      </w:r>
    </w:p>
    <w:p w14:paraId="7524178B" w14:textId="77777777" w:rsidR="002B735E" w:rsidRDefault="002B735E" w:rsidP="002B735E">
      <w:pPr>
        <w:pStyle w:val="paragraph"/>
        <w:spacing w:before="0" w:beforeAutospacing="0" w:after="0" w:afterAutospacing="0"/>
        <w:ind w:left="567"/>
        <w:textAlignment w:val="baseline"/>
        <w:rPr>
          <w:rStyle w:val="eop"/>
          <w:rFonts w:ascii="Calibri" w:hAnsi="Calibri" w:cs="Calibri"/>
          <w:sz w:val="22"/>
          <w:szCs w:val="22"/>
        </w:rPr>
      </w:pPr>
      <w:r>
        <w:rPr>
          <w:rStyle w:val="eop"/>
          <w:rFonts w:ascii="Calibri" w:hAnsi="Calibri" w:cs="Calibri"/>
          <w:sz w:val="22"/>
          <w:szCs w:val="22"/>
        </w:rPr>
        <w:t> _________________________________________________________________________</w:t>
      </w:r>
    </w:p>
    <w:p w14:paraId="04A82D88" w14:textId="77777777" w:rsidR="002B735E" w:rsidRDefault="002B735E" w:rsidP="002B735E">
      <w:pPr>
        <w:pStyle w:val="paragraph"/>
        <w:spacing w:before="0" w:beforeAutospacing="0" w:after="0" w:afterAutospacing="0"/>
        <w:ind w:left="567"/>
        <w:textAlignment w:val="baseline"/>
        <w:rPr>
          <w:rStyle w:val="eop"/>
          <w:rFonts w:ascii="Calibri" w:hAnsi="Calibri" w:cs="Calibri"/>
          <w:sz w:val="22"/>
          <w:szCs w:val="22"/>
        </w:rPr>
      </w:pPr>
      <w:r>
        <w:rPr>
          <w:rStyle w:val="eop"/>
          <w:rFonts w:ascii="Calibri" w:hAnsi="Calibri" w:cs="Calibri"/>
          <w:sz w:val="22"/>
          <w:szCs w:val="22"/>
        </w:rPr>
        <w:t>_________________________________________________________________________</w:t>
      </w:r>
    </w:p>
    <w:p w14:paraId="42E75B9A" w14:textId="77777777" w:rsidR="002B735E" w:rsidRDefault="002B735E" w:rsidP="002B735E">
      <w:pPr>
        <w:pStyle w:val="paragraph"/>
        <w:spacing w:before="0" w:beforeAutospacing="0" w:after="0" w:afterAutospacing="0"/>
        <w:ind w:left="567"/>
        <w:textAlignment w:val="baseline"/>
        <w:rPr>
          <w:rStyle w:val="eop"/>
          <w:rFonts w:ascii="Calibri" w:hAnsi="Calibri" w:cs="Calibri"/>
          <w:sz w:val="22"/>
          <w:szCs w:val="22"/>
        </w:rPr>
      </w:pPr>
      <w:r>
        <w:rPr>
          <w:rStyle w:val="eop"/>
          <w:rFonts w:ascii="Calibri" w:hAnsi="Calibri" w:cs="Calibri"/>
          <w:sz w:val="22"/>
          <w:szCs w:val="22"/>
        </w:rPr>
        <w:t>_________________________________________________________________________</w:t>
      </w:r>
    </w:p>
    <w:p w14:paraId="40B1E854" w14:textId="77777777" w:rsidR="002B735E" w:rsidRDefault="002B735E" w:rsidP="002B735E">
      <w:pPr>
        <w:pStyle w:val="paragraph"/>
        <w:spacing w:before="0" w:beforeAutospacing="0" w:after="0" w:afterAutospacing="0"/>
        <w:textAlignment w:val="baseline"/>
        <w:rPr>
          <w:rFonts w:ascii="Segoe UI" w:hAnsi="Segoe UI" w:cs="Segoe UI"/>
          <w:sz w:val="18"/>
          <w:szCs w:val="18"/>
        </w:rPr>
      </w:pPr>
    </w:p>
    <w:p w14:paraId="042AC000" w14:textId="77777777" w:rsidR="002B735E" w:rsidRDefault="002B735E" w:rsidP="002B735E">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sz w:val="22"/>
          <w:szCs w:val="22"/>
          <w:lang w:val="fr-FR"/>
        </w:rPr>
        <w:lastRenderedPageBreak/>
        <w:t> </w:t>
      </w:r>
    </w:p>
    <w:p w14:paraId="77147F89"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lang w:val="fr-FR"/>
        </w:rPr>
      </w:pPr>
      <w:r>
        <w:rPr>
          <w:rStyle w:val="normaltextrun"/>
          <w:rFonts w:ascii="Calibri" w:hAnsi="Calibri" w:cs="Calibri"/>
          <w:sz w:val="22"/>
          <w:szCs w:val="22"/>
          <w:u w:val="single"/>
        </w:rPr>
        <w:t>Restauration (dîner matinal/pendant la journée/cocktail/lieu de réception)</w:t>
      </w:r>
      <w:r>
        <w:rPr>
          <w:rStyle w:val="eop"/>
          <w:rFonts w:ascii="Calibri" w:hAnsi="Calibri" w:cs="Calibri"/>
          <w:sz w:val="22"/>
          <w:szCs w:val="22"/>
          <w:lang w:val="fr-FR"/>
        </w:rPr>
        <w:t> </w:t>
      </w:r>
    </w:p>
    <w:p w14:paraId="686DAC2B"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lang w:val="fr-FR"/>
        </w:rPr>
      </w:pPr>
      <w:r>
        <w:rPr>
          <w:rStyle w:val="normaltextrun"/>
          <w:rFonts w:ascii="Calibri" w:hAnsi="Calibri" w:cs="Calibri"/>
          <w:sz w:val="22"/>
          <w:szCs w:val="22"/>
        </w:rPr>
        <w:t>Nommer les éléments qui ne peuvent être respectés (si applicable) :</w:t>
      </w:r>
      <w:r>
        <w:rPr>
          <w:rStyle w:val="eop"/>
          <w:rFonts w:ascii="Calibri" w:hAnsi="Calibri" w:cs="Calibri"/>
          <w:sz w:val="22"/>
          <w:szCs w:val="22"/>
          <w:lang w:val="fr-FR"/>
        </w:rPr>
        <w:t> </w:t>
      </w:r>
    </w:p>
    <w:p w14:paraId="5272E222" w14:textId="77777777" w:rsidR="002B735E" w:rsidRDefault="002B735E" w:rsidP="002B735E">
      <w:pPr>
        <w:pStyle w:val="paragraph"/>
        <w:spacing w:before="0" w:beforeAutospacing="0" w:after="0" w:afterAutospacing="0"/>
        <w:ind w:left="567"/>
        <w:textAlignment w:val="baseline"/>
        <w:rPr>
          <w:rStyle w:val="eop"/>
          <w:rFonts w:ascii="Calibri" w:hAnsi="Calibri" w:cs="Calibri"/>
          <w:sz w:val="22"/>
          <w:szCs w:val="22"/>
        </w:rPr>
      </w:pPr>
      <w:r>
        <w:rPr>
          <w:rStyle w:val="eop"/>
          <w:rFonts w:ascii="Calibri" w:hAnsi="Calibri" w:cs="Calibri"/>
          <w:sz w:val="22"/>
          <w:szCs w:val="22"/>
          <w:lang w:val="fr-FR"/>
        </w:rPr>
        <w:t> </w:t>
      </w:r>
      <w:r>
        <w:rPr>
          <w:rStyle w:val="eop"/>
          <w:rFonts w:ascii="Calibri" w:hAnsi="Calibri" w:cs="Calibri"/>
          <w:sz w:val="22"/>
          <w:szCs w:val="22"/>
        </w:rPr>
        <w:t>_________________________________________________________________________</w:t>
      </w:r>
    </w:p>
    <w:p w14:paraId="1C5A1D80" w14:textId="77777777" w:rsidR="002B735E" w:rsidRDefault="002B735E" w:rsidP="002B735E">
      <w:pPr>
        <w:pStyle w:val="paragraph"/>
        <w:spacing w:before="0" w:beforeAutospacing="0" w:after="0" w:afterAutospacing="0"/>
        <w:ind w:left="567"/>
        <w:textAlignment w:val="baseline"/>
        <w:rPr>
          <w:rStyle w:val="eop"/>
          <w:rFonts w:ascii="Calibri" w:hAnsi="Calibri" w:cs="Calibri"/>
          <w:sz w:val="22"/>
          <w:szCs w:val="22"/>
        </w:rPr>
      </w:pPr>
      <w:r>
        <w:rPr>
          <w:rStyle w:val="eop"/>
          <w:rFonts w:ascii="Calibri" w:hAnsi="Calibri" w:cs="Calibri"/>
          <w:sz w:val="22"/>
          <w:szCs w:val="22"/>
        </w:rPr>
        <w:t>_________________________________________________________________________</w:t>
      </w:r>
    </w:p>
    <w:p w14:paraId="482A8799" w14:textId="77777777" w:rsidR="002B735E" w:rsidRDefault="002B735E" w:rsidP="002B735E">
      <w:pPr>
        <w:pStyle w:val="paragraph"/>
        <w:spacing w:before="0" w:beforeAutospacing="0" w:after="0" w:afterAutospacing="0"/>
        <w:ind w:left="567"/>
        <w:textAlignment w:val="baseline"/>
        <w:rPr>
          <w:rStyle w:val="eop"/>
          <w:rFonts w:ascii="Calibri" w:hAnsi="Calibri" w:cs="Calibri"/>
          <w:sz w:val="22"/>
          <w:szCs w:val="22"/>
        </w:rPr>
      </w:pPr>
      <w:r>
        <w:rPr>
          <w:rStyle w:val="eop"/>
          <w:rFonts w:ascii="Calibri" w:hAnsi="Calibri" w:cs="Calibri"/>
          <w:sz w:val="22"/>
          <w:szCs w:val="22"/>
        </w:rPr>
        <w:t>_________________________________________________________________________</w:t>
      </w:r>
    </w:p>
    <w:p w14:paraId="22A0D917" w14:textId="77777777" w:rsidR="002B735E" w:rsidRDefault="002B735E" w:rsidP="002B735E">
      <w:pPr>
        <w:pStyle w:val="paragraph"/>
        <w:spacing w:before="0" w:beforeAutospacing="0" w:after="0" w:afterAutospacing="0"/>
        <w:jc w:val="both"/>
        <w:textAlignment w:val="baseline"/>
        <w:rPr>
          <w:rFonts w:ascii="Segoe UI" w:hAnsi="Segoe UI" w:cs="Segoe UI"/>
          <w:sz w:val="18"/>
          <w:szCs w:val="18"/>
          <w:lang w:val="fr-FR"/>
        </w:rPr>
      </w:pPr>
    </w:p>
    <w:p w14:paraId="0FB51F66"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lang w:val="fr-FR"/>
        </w:rPr>
      </w:pPr>
      <w:r>
        <w:rPr>
          <w:rStyle w:val="eop"/>
          <w:rFonts w:ascii="Calibri" w:hAnsi="Calibri" w:cs="Calibri"/>
          <w:sz w:val="22"/>
          <w:szCs w:val="22"/>
          <w:lang w:val="fr-FR"/>
        </w:rPr>
        <w:t> </w:t>
      </w:r>
    </w:p>
    <w:p w14:paraId="32824FF1"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lang w:val="fr-FR"/>
        </w:rPr>
      </w:pPr>
      <w:r>
        <w:rPr>
          <w:rStyle w:val="normaltextrun"/>
          <w:rFonts w:ascii="Calibri" w:hAnsi="Calibri" w:cs="Calibri"/>
          <w:sz w:val="22"/>
          <w:szCs w:val="22"/>
          <w:u w:val="single"/>
        </w:rPr>
        <w:t>Plus-values</w:t>
      </w:r>
      <w:r>
        <w:rPr>
          <w:rStyle w:val="eop"/>
          <w:rFonts w:ascii="Calibri" w:hAnsi="Calibri" w:cs="Calibri"/>
          <w:sz w:val="22"/>
          <w:szCs w:val="22"/>
          <w:lang w:val="fr-FR"/>
        </w:rPr>
        <w:t> </w:t>
      </w:r>
    </w:p>
    <w:p w14:paraId="4C4199C1"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lang w:val="fr-FR"/>
        </w:rPr>
      </w:pPr>
      <w:r>
        <w:rPr>
          <w:rStyle w:val="normaltextrun"/>
          <w:rFonts w:ascii="Calibri" w:hAnsi="Calibri" w:cs="Calibri"/>
          <w:i/>
          <w:iCs/>
          <w:sz w:val="22"/>
          <w:szCs w:val="22"/>
        </w:rPr>
        <w:t>Cocher les éléments applicables</w:t>
      </w:r>
      <w:r>
        <w:rPr>
          <w:rStyle w:val="eop"/>
          <w:rFonts w:ascii="Calibri" w:hAnsi="Calibri" w:cs="Calibri"/>
          <w:sz w:val="22"/>
          <w:szCs w:val="22"/>
          <w:lang w:val="fr-FR"/>
        </w:rPr>
        <w:t> </w:t>
      </w:r>
    </w:p>
    <w:p w14:paraId="0BB46CB7" w14:textId="77777777" w:rsidR="002B735E" w:rsidRDefault="002B735E" w:rsidP="002B735E">
      <w:pPr>
        <w:pStyle w:val="paragraph"/>
        <w:spacing w:before="0" w:beforeAutospacing="0" w:after="0" w:afterAutospacing="0"/>
        <w:ind w:left="851"/>
        <w:jc w:val="both"/>
        <w:textAlignment w:val="baseline"/>
        <w:rPr>
          <w:rFonts w:ascii="Segoe UI" w:hAnsi="Segoe UI" w:cs="Segoe UI"/>
          <w:sz w:val="18"/>
          <w:szCs w:val="18"/>
        </w:rPr>
      </w:pPr>
      <w:r>
        <w:rPr>
          <w:rStyle w:val="contentcontrolboundarysink"/>
          <w:rFonts w:ascii="Segoe UI Symbol" w:hAnsi="Segoe UI Symbol" w:cs="Segoe UI"/>
          <w:sz w:val="22"/>
          <w:szCs w:val="22"/>
        </w:rPr>
        <w:t>​​</w:t>
      </w:r>
      <w:r>
        <w:rPr>
          <w:rStyle w:val="normaltextrun"/>
          <w:rFonts w:ascii="MS Gothic" w:eastAsia="MS Gothic" w:hAnsi="MS Gothic" w:cs="Segoe UI" w:hint="eastAsia"/>
          <w:sz w:val="22"/>
          <w:szCs w:val="22"/>
        </w:rPr>
        <w:t>☐</w:t>
      </w:r>
      <w:r>
        <w:rPr>
          <w:rStyle w:val="normaltextrun"/>
          <w:rFonts w:ascii="Calibri" w:hAnsi="Calibri" w:cs="Calibri"/>
          <w:sz w:val="22"/>
          <w:szCs w:val="22"/>
        </w:rPr>
        <w:t xml:space="preserve"> </w:t>
      </w:r>
      <w:r>
        <w:rPr>
          <w:rStyle w:val="contentcontrolboundarysink"/>
          <w:rFonts w:ascii="Segoe UI Symbol" w:hAnsi="Segoe UI Symbol" w:cs="Segoe UI"/>
          <w:sz w:val="22"/>
          <w:szCs w:val="22"/>
        </w:rPr>
        <w:t>​</w:t>
      </w:r>
      <w:r>
        <w:rPr>
          <w:rStyle w:val="normaltextrun"/>
          <w:rFonts w:ascii="Calibri" w:hAnsi="Calibri" w:cs="Calibri"/>
          <w:sz w:val="22"/>
          <w:szCs w:val="22"/>
        </w:rPr>
        <w:t>Télé ou projecteur disponibles </w:t>
      </w:r>
      <w:r>
        <w:rPr>
          <w:rStyle w:val="eop"/>
          <w:rFonts w:ascii="Calibri" w:hAnsi="Calibri" w:cs="Calibri"/>
          <w:sz w:val="22"/>
          <w:szCs w:val="22"/>
        </w:rPr>
        <w:t> </w:t>
      </w:r>
    </w:p>
    <w:p w14:paraId="23BB55AA" w14:textId="77777777" w:rsidR="002B735E" w:rsidRDefault="002B735E" w:rsidP="002B735E">
      <w:pPr>
        <w:pStyle w:val="paragraph"/>
        <w:spacing w:before="0" w:beforeAutospacing="0" w:after="0" w:afterAutospacing="0"/>
        <w:ind w:left="851"/>
        <w:jc w:val="both"/>
        <w:textAlignment w:val="baseline"/>
        <w:rPr>
          <w:rFonts w:ascii="Segoe UI" w:hAnsi="Segoe UI" w:cs="Segoe UI"/>
          <w:sz w:val="18"/>
          <w:szCs w:val="18"/>
        </w:rPr>
      </w:pPr>
      <w:r>
        <w:rPr>
          <w:rStyle w:val="contentcontrolboundarysink"/>
          <w:rFonts w:ascii="Segoe UI Symbol" w:hAnsi="Segoe UI Symbol" w:cs="Segoe UI"/>
          <w:sz w:val="22"/>
          <w:szCs w:val="22"/>
        </w:rPr>
        <w:t>​​</w:t>
      </w:r>
      <w:r>
        <w:rPr>
          <w:rStyle w:val="normaltextrun"/>
          <w:rFonts w:ascii="MS Gothic" w:eastAsia="MS Gothic" w:hAnsi="MS Gothic" w:cs="Segoe UI" w:hint="eastAsia"/>
          <w:sz w:val="22"/>
          <w:szCs w:val="22"/>
        </w:rPr>
        <w:t>☐</w:t>
      </w:r>
      <w:r>
        <w:rPr>
          <w:rStyle w:val="normaltextrun"/>
          <w:rFonts w:ascii="Calibri" w:hAnsi="Calibri" w:cs="Calibri"/>
          <w:sz w:val="22"/>
          <w:szCs w:val="22"/>
        </w:rPr>
        <w:t xml:space="preserve"> </w:t>
      </w:r>
      <w:r>
        <w:rPr>
          <w:rStyle w:val="contentcontrolboundarysink"/>
          <w:rFonts w:ascii="Segoe UI Symbol" w:hAnsi="Segoe UI Symbol" w:cs="Segoe UI"/>
          <w:sz w:val="22"/>
          <w:szCs w:val="22"/>
        </w:rPr>
        <w:t>​</w:t>
      </w:r>
      <w:r>
        <w:rPr>
          <w:rStyle w:val="normaltextrun"/>
          <w:rFonts w:ascii="Calibri" w:hAnsi="Calibri" w:cs="Calibri"/>
          <w:sz w:val="22"/>
          <w:szCs w:val="22"/>
        </w:rPr>
        <w:t>Système de son efficace disponible </w:t>
      </w:r>
      <w:r>
        <w:rPr>
          <w:rStyle w:val="eop"/>
          <w:rFonts w:ascii="Calibri" w:hAnsi="Calibri" w:cs="Calibri"/>
          <w:sz w:val="22"/>
          <w:szCs w:val="22"/>
        </w:rPr>
        <w:t> </w:t>
      </w:r>
    </w:p>
    <w:p w14:paraId="64D2228A" w14:textId="77777777" w:rsidR="002B735E" w:rsidRDefault="002B735E" w:rsidP="002B735E">
      <w:pPr>
        <w:pStyle w:val="paragraph"/>
        <w:spacing w:before="0" w:beforeAutospacing="0" w:after="0" w:afterAutospacing="0"/>
        <w:ind w:left="851"/>
        <w:jc w:val="both"/>
        <w:textAlignment w:val="baseline"/>
        <w:rPr>
          <w:rFonts w:ascii="Segoe UI" w:hAnsi="Segoe UI" w:cs="Segoe UI"/>
          <w:sz w:val="18"/>
          <w:szCs w:val="18"/>
        </w:rPr>
      </w:pPr>
      <w:r>
        <w:rPr>
          <w:rStyle w:val="contentcontrolboundarysink"/>
          <w:rFonts w:ascii="Segoe UI Symbol" w:hAnsi="Segoe UI Symbol" w:cs="Segoe UI"/>
          <w:sz w:val="22"/>
          <w:szCs w:val="22"/>
        </w:rPr>
        <w:t>​​</w:t>
      </w:r>
      <w:r>
        <w:rPr>
          <w:rStyle w:val="normaltextrun"/>
          <w:rFonts w:ascii="MS Gothic" w:eastAsia="MS Gothic" w:hAnsi="MS Gothic" w:cs="Segoe UI" w:hint="eastAsia"/>
          <w:sz w:val="22"/>
          <w:szCs w:val="22"/>
        </w:rPr>
        <w:t>☐</w:t>
      </w:r>
      <w:r>
        <w:rPr>
          <w:rStyle w:val="normaltextrun"/>
          <w:rFonts w:ascii="Calibri" w:hAnsi="Calibri" w:cs="Calibri"/>
          <w:sz w:val="22"/>
          <w:szCs w:val="22"/>
        </w:rPr>
        <w:t xml:space="preserve"> </w:t>
      </w:r>
      <w:r>
        <w:rPr>
          <w:rStyle w:val="contentcontrolboundarysink"/>
          <w:rFonts w:ascii="Segoe UI Symbol" w:hAnsi="Segoe UI Symbol" w:cs="Segoe UI"/>
          <w:sz w:val="22"/>
          <w:szCs w:val="22"/>
        </w:rPr>
        <w:t>​</w:t>
      </w:r>
      <w:r>
        <w:rPr>
          <w:rStyle w:val="normaltextrun"/>
          <w:rFonts w:ascii="Calibri" w:hAnsi="Calibri" w:cs="Calibri"/>
          <w:sz w:val="22"/>
          <w:szCs w:val="22"/>
        </w:rPr>
        <w:t>Scène disponible sur place</w:t>
      </w:r>
      <w:r>
        <w:rPr>
          <w:rStyle w:val="eop"/>
          <w:rFonts w:ascii="Calibri" w:hAnsi="Calibri" w:cs="Calibri"/>
          <w:sz w:val="22"/>
          <w:szCs w:val="22"/>
        </w:rPr>
        <w:t> </w:t>
      </w:r>
    </w:p>
    <w:p w14:paraId="6C83E26B" w14:textId="77777777" w:rsidR="002B735E" w:rsidRDefault="002B735E" w:rsidP="002B735E">
      <w:pPr>
        <w:pStyle w:val="paragraph"/>
        <w:spacing w:before="0" w:beforeAutospacing="0" w:after="0" w:afterAutospacing="0"/>
        <w:ind w:left="851"/>
        <w:jc w:val="both"/>
        <w:textAlignment w:val="baseline"/>
        <w:rPr>
          <w:rFonts w:ascii="Segoe UI" w:hAnsi="Segoe UI" w:cs="Segoe UI"/>
          <w:sz w:val="18"/>
          <w:szCs w:val="18"/>
        </w:rPr>
      </w:pPr>
      <w:r>
        <w:rPr>
          <w:rStyle w:val="contentcontrolboundarysink"/>
          <w:rFonts w:ascii="Segoe UI Symbol" w:hAnsi="Segoe UI Symbol" w:cs="Segoe UI"/>
          <w:sz w:val="22"/>
          <w:szCs w:val="22"/>
        </w:rPr>
        <w:t>​​</w:t>
      </w:r>
      <w:r>
        <w:rPr>
          <w:rStyle w:val="normaltextrun"/>
          <w:rFonts w:ascii="MS Gothic" w:eastAsia="MS Gothic" w:hAnsi="MS Gothic" w:cs="Segoe UI" w:hint="eastAsia"/>
          <w:sz w:val="22"/>
          <w:szCs w:val="22"/>
        </w:rPr>
        <w:t>☐</w:t>
      </w:r>
      <w:r>
        <w:rPr>
          <w:rStyle w:val="normaltextrun"/>
          <w:rFonts w:ascii="Calibri" w:hAnsi="Calibri" w:cs="Calibri"/>
          <w:sz w:val="22"/>
          <w:szCs w:val="22"/>
        </w:rPr>
        <w:t xml:space="preserve"> </w:t>
      </w:r>
      <w:r>
        <w:rPr>
          <w:rStyle w:val="contentcontrolboundarysink"/>
          <w:rFonts w:ascii="Segoe UI Symbol" w:hAnsi="Segoe UI Symbol" w:cs="Segoe UI"/>
          <w:sz w:val="22"/>
          <w:szCs w:val="22"/>
        </w:rPr>
        <w:t>​</w:t>
      </w:r>
      <w:r>
        <w:rPr>
          <w:rStyle w:val="normaltextrun"/>
          <w:rFonts w:ascii="Calibri" w:hAnsi="Calibri" w:cs="Calibri"/>
          <w:sz w:val="22"/>
          <w:szCs w:val="22"/>
        </w:rPr>
        <w:t>Entente de partenariats possible en lien avec le tournoi</w:t>
      </w:r>
      <w:r>
        <w:rPr>
          <w:rStyle w:val="eop"/>
          <w:rFonts w:ascii="Calibri" w:hAnsi="Calibri" w:cs="Calibri"/>
          <w:sz w:val="22"/>
          <w:szCs w:val="22"/>
        </w:rPr>
        <w:t> </w:t>
      </w:r>
    </w:p>
    <w:p w14:paraId="1A921E5B" w14:textId="77777777" w:rsidR="002B735E" w:rsidRDefault="002B735E" w:rsidP="002B735E">
      <w:pPr>
        <w:pStyle w:val="paragraph"/>
        <w:spacing w:before="0" w:beforeAutospacing="0" w:after="0" w:afterAutospacing="0"/>
        <w:ind w:left="851"/>
        <w:jc w:val="both"/>
        <w:textAlignment w:val="baseline"/>
        <w:rPr>
          <w:rFonts w:ascii="Segoe UI" w:hAnsi="Segoe UI" w:cs="Segoe UI"/>
          <w:sz w:val="18"/>
          <w:szCs w:val="18"/>
        </w:rPr>
      </w:pPr>
      <w:r>
        <w:rPr>
          <w:rStyle w:val="contentcontrolboundarysink"/>
          <w:rFonts w:ascii="Segoe UI Symbol" w:hAnsi="Segoe UI Symbol" w:cs="Segoe UI"/>
          <w:sz w:val="22"/>
          <w:szCs w:val="22"/>
        </w:rPr>
        <w:t>​​</w:t>
      </w:r>
      <w:r>
        <w:rPr>
          <w:rStyle w:val="normaltextrun"/>
          <w:rFonts w:ascii="MS Gothic" w:eastAsia="MS Gothic" w:hAnsi="MS Gothic" w:cs="Segoe UI" w:hint="eastAsia"/>
          <w:sz w:val="22"/>
          <w:szCs w:val="22"/>
        </w:rPr>
        <w:t>☐</w:t>
      </w:r>
      <w:r>
        <w:rPr>
          <w:rStyle w:val="normaltextrun"/>
          <w:rFonts w:ascii="Calibri" w:hAnsi="Calibri" w:cs="Calibri"/>
          <w:sz w:val="22"/>
          <w:szCs w:val="22"/>
        </w:rPr>
        <w:t xml:space="preserve"> </w:t>
      </w:r>
      <w:r>
        <w:rPr>
          <w:rStyle w:val="contentcontrolboundarysink"/>
          <w:rFonts w:ascii="Segoe UI Symbol" w:hAnsi="Segoe UI Symbol" w:cs="Segoe UI"/>
          <w:sz w:val="22"/>
          <w:szCs w:val="22"/>
        </w:rPr>
        <w:t>​</w:t>
      </w:r>
      <w:r>
        <w:rPr>
          <w:rStyle w:val="normaltextrun"/>
          <w:rFonts w:ascii="Calibri" w:hAnsi="Calibri" w:cs="Calibri"/>
          <w:sz w:val="22"/>
          <w:szCs w:val="22"/>
        </w:rPr>
        <w:t xml:space="preserve">Équipements disponibles pour l’espace cocktails : tables, chaise, </w:t>
      </w:r>
      <w:proofErr w:type="spellStart"/>
      <w:r>
        <w:rPr>
          <w:rStyle w:val="normaltextrun"/>
          <w:rFonts w:ascii="Calibri" w:hAnsi="Calibri" w:cs="Calibri"/>
          <w:sz w:val="22"/>
          <w:szCs w:val="22"/>
        </w:rPr>
        <w:t>stool</w:t>
      </w:r>
      <w:proofErr w:type="spellEnd"/>
      <w:r>
        <w:rPr>
          <w:rStyle w:val="normaltextrun"/>
          <w:rFonts w:ascii="Calibri" w:hAnsi="Calibri" w:cs="Calibri"/>
          <w:sz w:val="22"/>
          <w:szCs w:val="22"/>
        </w:rPr>
        <w:t>, table cocktail, nappes, chauffe-terrasse (si l’espace est extérieur), etc. </w:t>
      </w:r>
      <w:r>
        <w:rPr>
          <w:rStyle w:val="eop"/>
          <w:rFonts w:ascii="Calibri" w:hAnsi="Calibri" w:cs="Calibri"/>
          <w:sz w:val="22"/>
          <w:szCs w:val="22"/>
        </w:rPr>
        <w:t> </w:t>
      </w:r>
    </w:p>
    <w:p w14:paraId="72A349B8" w14:textId="77777777" w:rsidR="002B735E" w:rsidRDefault="002B735E" w:rsidP="002B735E">
      <w:pPr>
        <w:pStyle w:val="paragraph"/>
        <w:spacing w:before="0" w:beforeAutospacing="0" w:after="0" w:afterAutospacing="0"/>
        <w:ind w:left="851"/>
        <w:jc w:val="both"/>
        <w:textAlignment w:val="baseline"/>
        <w:rPr>
          <w:rFonts w:ascii="Segoe UI" w:hAnsi="Segoe UI" w:cs="Segoe UI"/>
          <w:sz w:val="18"/>
          <w:szCs w:val="18"/>
        </w:rPr>
      </w:pPr>
      <w:r>
        <w:rPr>
          <w:rStyle w:val="contentcontrolboundarysink"/>
          <w:rFonts w:ascii="Segoe UI Symbol" w:hAnsi="Segoe UI Symbol" w:cs="Segoe UI"/>
          <w:sz w:val="22"/>
          <w:szCs w:val="22"/>
        </w:rPr>
        <w:t>​​</w:t>
      </w:r>
      <w:r>
        <w:rPr>
          <w:rStyle w:val="normaltextrun"/>
          <w:rFonts w:ascii="MS Gothic" w:eastAsia="MS Gothic" w:hAnsi="MS Gothic" w:cs="Segoe UI" w:hint="eastAsia"/>
          <w:sz w:val="22"/>
          <w:szCs w:val="22"/>
        </w:rPr>
        <w:t>☐</w:t>
      </w:r>
      <w:r>
        <w:rPr>
          <w:rStyle w:val="normaltextrun"/>
          <w:rFonts w:ascii="Calibri" w:hAnsi="Calibri" w:cs="Calibri"/>
          <w:sz w:val="22"/>
          <w:szCs w:val="22"/>
        </w:rPr>
        <w:t xml:space="preserve"> </w:t>
      </w:r>
      <w:r>
        <w:rPr>
          <w:rStyle w:val="contentcontrolboundarysink"/>
          <w:rFonts w:ascii="Segoe UI Symbol" w:hAnsi="Segoe UI Symbol" w:cs="Segoe UI"/>
          <w:sz w:val="22"/>
          <w:szCs w:val="22"/>
        </w:rPr>
        <w:t>​</w:t>
      </w:r>
      <w:r>
        <w:rPr>
          <w:rStyle w:val="normaltextrun"/>
          <w:rFonts w:ascii="Calibri" w:hAnsi="Calibri" w:cs="Calibri"/>
          <w:sz w:val="22"/>
          <w:szCs w:val="22"/>
        </w:rPr>
        <w:t>Stationnement et Wi-Fi gratuits. </w:t>
      </w:r>
      <w:r>
        <w:rPr>
          <w:rStyle w:val="eop"/>
          <w:rFonts w:ascii="Calibri" w:hAnsi="Calibri" w:cs="Calibri"/>
          <w:sz w:val="22"/>
          <w:szCs w:val="22"/>
        </w:rPr>
        <w:t> </w:t>
      </w:r>
    </w:p>
    <w:p w14:paraId="7D500EAD" w14:textId="77777777" w:rsidR="002B735E" w:rsidRDefault="002B735E" w:rsidP="002B735E">
      <w:pPr>
        <w:pStyle w:val="paragraph"/>
        <w:spacing w:before="0" w:beforeAutospacing="0" w:after="0" w:afterAutospacing="0"/>
        <w:ind w:left="851"/>
        <w:jc w:val="both"/>
        <w:textAlignment w:val="baseline"/>
        <w:rPr>
          <w:rFonts w:ascii="Segoe UI" w:hAnsi="Segoe UI" w:cs="Segoe UI"/>
          <w:sz w:val="18"/>
          <w:szCs w:val="18"/>
        </w:rPr>
      </w:pPr>
      <w:r>
        <w:rPr>
          <w:rStyle w:val="contentcontrolboundarysink"/>
          <w:rFonts w:ascii="Segoe UI Symbol" w:hAnsi="Segoe UI Symbol" w:cs="Segoe UI"/>
          <w:sz w:val="22"/>
          <w:szCs w:val="22"/>
        </w:rPr>
        <w:t>​​</w:t>
      </w:r>
      <w:r>
        <w:rPr>
          <w:rStyle w:val="normaltextrun"/>
          <w:rFonts w:ascii="MS Gothic" w:eastAsia="MS Gothic" w:hAnsi="MS Gothic" w:cs="Segoe UI" w:hint="eastAsia"/>
          <w:sz w:val="22"/>
          <w:szCs w:val="22"/>
        </w:rPr>
        <w:t>☐</w:t>
      </w:r>
      <w:r>
        <w:rPr>
          <w:rStyle w:val="normaltextrun"/>
          <w:rFonts w:ascii="Calibri" w:hAnsi="Calibri" w:cs="Calibri"/>
          <w:sz w:val="22"/>
          <w:szCs w:val="22"/>
        </w:rPr>
        <w:t xml:space="preserve"> </w:t>
      </w:r>
      <w:r>
        <w:rPr>
          <w:rStyle w:val="contentcontrolboundarysink"/>
          <w:rFonts w:ascii="Segoe UI Symbol" w:hAnsi="Segoe UI Symbol" w:cs="Segoe UI"/>
          <w:sz w:val="22"/>
          <w:szCs w:val="22"/>
        </w:rPr>
        <w:t>​</w:t>
      </w:r>
      <w:r>
        <w:rPr>
          <w:rStyle w:val="normaltextrun"/>
          <w:rFonts w:ascii="Calibri" w:hAnsi="Calibri" w:cs="Calibri"/>
          <w:sz w:val="22"/>
          <w:szCs w:val="22"/>
        </w:rPr>
        <w:t>Espace à l’abri des intempéries disponibles pour accueillir 250 personnes (différent type d’espace : place assis, place cocktail, scène, table cadeau, nourriture, bar, etc.)</w:t>
      </w:r>
      <w:r>
        <w:rPr>
          <w:rStyle w:val="eop"/>
          <w:rFonts w:ascii="Calibri" w:hAnsi="Calibri" w:cs="Calibri"/>
          <w:sz w:val="22"/>
          <w:szCs w:val="22"/>
        </w:rPr>
        <w:t> </w:t>
      </w:r>
    </w:p>
    <w:p w14:paraId="0350065A" w14:textId="77777777" w:rsidR="002B735E" w:rsidRDefault="002B735E" w:rsidP="002B735E">
      <w:pPr>
        <w:pStyle w:val="paragraph"/>
        <w:spacing w:before="0" w:beforeAutospacing="0" w:after="0" w:afterAutospacing="0"/>
        <w:ind w:left="195"/>
        <w:jc w:val="both"/>
        <w:textAlignment w:val="baseline"/>
        <w:rPr>
          <w:rFonts w:ascii="Segoe UI" w:hAnsi="Segoe UI" w:cs="Segoe UI"/>
          <w:sz w:val="18"/>
          <w:szCs w:val="18"/>
          <w:lang w:val="fr-FR"/>
        </w:rPr>
      </w:pPr>
      <w:r>
        <w:rPr>
          <w:rStyle w:val="eop"/>
          <w:rFonts w:ascii="Calibri" w:hAnsi="Calibri" w:cs="Calibri"/>
          <w:sz w:val="22"/>
          <w:szCs w:val="22"/>
          <w:lang w:val="fr-FR"/>
        </w:rPr>
        <w:t> </w:t>
      </w:r>
    </w:p>
    <w:p w14:paraId="301055C8"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lang w:val="fr-FR"/>
        </w:rPr>
      </w:pPr>
      <w:r>
        <w:rPr>
          <w:rStyle w:val="normaltextrun"/>
          <w:rFonts w:ascii="Calibri" w:hAnsi="Calibri" w:cs="Calibri"/>
          <w:b/>
          <w:bCs/>
          <w:sz w:val="22"/>
          <w:szCs w:val="22"/>
        </w:rPr>
        <w:t xml:space="preserve">Compréhension du mandat et présentation </w:t>
      </w:r>
      <w:r>
        <w:rPr>
          <w:rStyle w:val="normaltextrun"/>
          <w:rFonts w:ascii="Calibri" w:hAnsi="Calibri" w:cs="Calibri"/>
          <w:sz w:val="22"/>
          <w:szCs w:val="22"/>
        </w:rPr>
        <w:t>(1 page maximum)</w:t>
      </w:r>
      <w:r>
        <w:rPr>
          <w:rStyle w:val="eop"/>
          <w:rFonts w:ascii="Calibri" w:hAnsi="Calibri" w:cs="Calibri"/>
          <w:sz w:val="22"/>
          <w:szCs w:val="22"/>
          <w:lang w:val="fr-FR"/>
        </w:rPr>
        <w:t> </w:t>
      </w:r>
    </w:p>
    <w:p w14:paraId="7DB79E24" w14:textId="77777777" w:rsidR="002B735E" w:rsidRDefault="002B735E" w:rsidP="002B735E">
      <w:pPr>
        <w:pStyle w:val="paragraph"/>
        <w:spacing w:before="0" w:beforeAutospacing="0" w:after="0" w:afterAutospacing="0"/>
        <w:ind w:left="195"/>
        <w:jc w:val="both"/>
        <w:textAlignment w:val="baseline"/>
        <w:rPr>
          <w:rFonts w:ascii="Segoe UI" w:hAnsi="Segoe UI" w:cs="Segoe UI"/>
          <w:sz w:val="18"/>
          <w:szCs w:val="18"/>
          <w:lang w:val="fr-FR"/>
        </w:rPr>
      </w:pPr>
      <w:r>
        <w:rPr>
          <w:rStyle w:val="eop"/>
          <w:rFonts w:ascii="Calibri" w:hAnsi="Calibri" w:cs="Calibri"/>
          <w:sz w:val="22"/>
          <w:szCs w:val="22"/>
          <w:lang w:val="fr-FR"/>
        </w:rPr>
        <w:t> </w:t>
      </w:r>
    </w:p>
    <w:p w14:paraId="083ABCAC" w14:textId="77777777" w:rsidR="002B735E" w:rsidRDefault="002B735E" w:rsidP="002B735E">
      <w:pPr>
        <w:pStyle w:val="paragraph"/>
        <w:spacing w:before="0" w:beforeAutospacing="0" w:after="0" w:afterAutospacing="0"/>
        <w:jc w:val="both"/>
        <w:textAlignment w:val="baseline"/>
        <w:rPr>
          <w:rFonts w:ascii="Segoe UI" w:hAnsi="Segoe UI" w:cs="Segoe UI"/>
          <w:sz w:val="18"/>
          <w:szCs w:val="18"/>
          <w:lang w:val="fr-FR"/>
        </w:rPr>
      </w:pPr>
      <w:r>
        <w:rPr>
          <w:rStyle w:val="eop"/>
          <w:rFonts w:ascii="Calibri" w:hAnsi="Calibri" w:cs="Calibri"/>
          <w:sz w:val="22"/>
          <w:szCs w:val="22"/>
          <w:lang w:val="fr-FR"/>
        </w:rPr>
        <w:t> </w:t>
      </w:r>
    </w:p>
    <w:p w14:paraId="5064D40C"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lang w:val="fr-FR"/>
        </w:rPr>
      </w:pPr>
      <w:r>
        <w:rPr>
          <w:rStyle w:val="eop"/>
          <w:rFonts w:ascii="Calibri" w:hAnsi="Calibri" w:cs="Calibri"/>
          <w:sz w:val="22"/>
          <w:szCs w:val="22"/>
          <w:lang w:val="fr-FR"/>
        </w:rPr>
        <w:t> </w:t>
      </w:r>
    </w:p>
    <w:p w14:paraId="4727A7BA" w14:textId="77777777" w:rsidR="002B735E" w:rsidRDefault="002B735E" w:rsidP="002B735E">
      <w:pPr>
        <w:pStyle w:val="paragraph"/>
        <w:spacing w:before="0" w:beforeAutospacing="0" w:after="0" w:afterAutospacing="0"/>
        <w:ind w:left="555"/>
        <w:jc w:val="both"/>
        <w:textAlignment w:val="baseline"/>
        <w:rPr>
          <w:rFonts w:ascii="Segoe UI" w:hAnsi="Segoe UI" w:cs="Segoe UI"/>
          <w:sz w:val="18"/>
          <w:szCs w:val="18"/>
        </w:rPr>
      </w:pPr>
      <w:r>
        <w:rPr>
          <w:rStyle w:val="normaltextrun"/>
          <w:rFonts w:ascii="Calibri" w:hAnsi="Calibri" w:cs="Calibri"/>
          <w:b/>
          <w:bCs/>
          <w:sz w:val="22"/>
          <w:szCs w:val="22"/>
        </w:rPr>
        <w:t>Identification:</w:t>
      </w:r>
      <w:r>
        <w:rPr>
          <w:rStyle w:val="eop"/>
          <w:rFonts w:ascii="Calibri" w:hAnsi="Calibri" w:cs="Calibri"/>
          <w:sz w:val="22"/>
          <w:szCs w:val="22"/>
        </w:rPr>
        <w:t> </w:t>
      </w:r>
    </w:p>
    <w:p w14:paraId="575A5C77" w14:textId="77777777" w:rsidR="002B735E" w:rsidRDefault="002B735E" w:rsidP="002B735E">
      <w:pPr>
        <w:pStyle w:val="paragraph"/>
        <w:spacing w:before="0" w:beforeAutospacing="0" w:after="0" w:afterAutospacing="0"/>
        <w:ind w:left="567"/>
        <w:textAlignment w:val="baseline"/>
        <w:rPr>
          <w:rFonts w:ascii="Segoe UI" w:hAnsi="Segoe UI" w:cs="Segoe UI"/>
          <w:sz w:val="18"/>
          <w:szCs w:val="18"/>
          <w:lang w:val="fr-FR"/>
        </w:rPr>
      </w:pPr>
      <w:r>
        <w:rPr>
          <w:rStyle w:val="normaltextrun"/>
          <w:rFonts w:ascii="Calibri" w:hAnsi="Calibri" w:cs="Calibri"/>
          <w:sz w:val="22"/>
          <w:szCs w:val="22"/>
        </w:rPr>
        <w:t>Club de golf : ______________________________________________________________</w:t>
      </w:r>
      <w:r>
        <w:rPr>
          <w:rStyle w:val="eop"/>
          <w:rFonts w:ascii="Calibri" w:hAnsi="Calibri" w:cs="Calibri"/>
          <w:sz w:val="22"/>
          <w:szCs w:val="22"/>
          <w:lang w:val="fr-FR"/>
        </w:rPr>
        <w:t> </w:t>
      </w:r>
    </w:p>
    <w:p w14:paraId="409A2F86" w14:textId="77777777" w:rsidR="002B735E" w:rsidRDefault="002B735E" w:rsidP="002B735E">
      <w:pPr>
        <w:pStyle w:val="paragraph"/>
        <w:spacing w:before="0" w:beforeAutospacing="0" w:after="0" w:afterAutospacing="0"/>
        <w:ind w:left="555"/>
        <w:textAlignment w:val="baseline"/>
        <w:rPr>
          <w:rFonts w:ascii="Segoe UI" w:hAnsi="Segoe UI" w:cs="Segoe UI"/>
          <w:sz w:val="18"/>
          <w:szCs w:val="18"/>
        </w:rPr>
      </w:pPr>
      <w:r>
        <w:rPr>
          <w:rStyle w:val="normaltextrun"/>
          <w:rFonts w:ascii="Calibri" w:hAnsi="Calibri" w:cs="Calibri"/>
          <w:sz w:val="22"/>
          <w:szCs w:val="22"/>
        </w:rPr>
        <w:t>Adresse complète : _________________________________________________________</w:t>
      </w:r>
      <w:r>
        <w:rPr>
          <w:rStyle w:val="eop"/>
          <w:rFonts w:ascii="Calibri" w:hAnsi="Calibri" w:cs="Calibri"/>
          <w:sz w:val="22"/>
          <w:szCs w:val="22"/>
        </w:rPr>
        <w:t> </w:t>
      </w:r>
    </w:p>
    <w:p w14:paraId="761E0FE7" w14:textId="77777777" w:rsidR="002B735E" w:rsidRDefault="002B735E" w:rsidP="002B735E">
      <w:pPr>
        <w:pStyle w:val="paragraph"/>
        <w:spacing w:before="0" w:beforeAutospacing="0" w:after="0" w:afterAutospacing="0"/>
        <w:ind w:left="555"/>
        <w:textAlignment w:val="baseline"/>
        <w:rPr>
          <w:rFonts w:ascii="Segoe UI" w:hAnsi="Segoe UI" w:cs="Segoe UI"/>
          <w:sz w:val="18"/>
          <w:szCs w:val="18"/>
        </w:rPr>
      </w:pPr>
      <w:r>
        <w:rPr>
          <w:rStyle w:val="eop"/>
          <w:rFonts w:ascii="Calibri" w:hAnsi="Calibri" w:cs="Calibri"/>
          <w:sz w:val="22"/>
          <w:szCs w:val="22"/>
        </w:rPr>
        <w:t> </w:t>
      </w:r>
    </w:p>
    <w:p w14:paraId="7A550428" w14:textId="77777777" w:rsidR="002B735E" w:rsidRDefault="002B735E" w:rsidP="002B735E">
      <w:pPr>
        <w:pStyle w:val="paragraph"/>
        <w:spacing w:before="0" w:beforeAutospacing="0" w:after="0" w:afterAutospacing="0"/>
        <w:ind w:left="555"/>
        <w:textAlignment w:val="baseline"/>
        <w:rPr>
          <w:rFonts w:ascii="Segoe UI" w:hAnsi="Segoe UI" w:cs="Segoe UI"/>
          <w:sz w:val="18"/>
          <w:szCs w:val="18"/>
        </w:rPr>
      </w:pPr>
      <w:r>
        <w:rPr>
          <w:rStyle w:val="normaltextrun"/>
          <w:rFonts w:ascii="Calibri" w:hAnsi="Calibri" w:cs="Calibri"/>
          <w:sz w:val="22"/>
          <w:szCs w:val="22"/>
        </w:rPr>
        <w:t>Nom du signataire : _________________________________________________________   </w:t>
      </w:r>
      <w:r>
        <w:rPr>
          <w:rStyle w:val="eop"/>
          <w:rFonts w:ascii="Calibri" w:hAnsi="Calibri" w:cs="Calibri"/>
          <w:sz w:val="22"/>
          <w:szCs w:val="22"/>
        </w:rPr>
        <w:t> </w:t>
      </w:r>
    </w:p>
    <w:p w14:paraId="2A8D5A75" w14:textId="77777777" w:rsidR="002B735E" w:rsidRDefault="002B735E" w:rsidP="002B735E">
      <w:pPr>
        <w:pStyle w:val="paragraph"/>
        <w:spacing w:before="0" w:beforeAutospacing="0" w:after="0" w:afterAutospacing="0"/>
        <w:ind w:left="555"/>
        <w:textAlignment w:val="baseline"/>
        <w:rPr>
          <w:rFonts w:ascii="Segoe UI" w:hAnsi="Segoe UI" w:cs="Segoe UI"/>
          <w:sz w:val="18"/>
          <w:szCs w:val="18"/>
        </w:rPr>
      </w:pPr>
      <w:r>
        <w:rPr>
          <w:rStyle w:val="normaltextrun"/>
          <w:rFonts w:ascii="Calibri" w:hAnsi="Calibri" w:cs="Calibri"/>
          <w:sz w:val="22"/>
          <w:szCs w:val="22"/>
        </w:rPr>
        <w:t>Téléphone : ________________________   Courriel : ______________________________ </w:t>
      </w:r>
      <w:r>
        <w:rPr>
          <w:rStyle w:val="eop"/>
          <w:rFonts w:ascii="Calibri" w:hAnsi="Calibri" w:cs="Calibri"/>
          <w:sz w:val="22"/>
          <w:szCs w:val="22"/>
        </w:rPr>
        <w:t> </w:t>
      </w:r>
    </w:p>
    <w:p w14:paraId="0BD411F3" w14:textId="77777777" w:rsidR="002B735E" w:rsidRDefault="002B735E" w:rsidP="002B735E">
      <w:pPr>
        <w:pStyle w:val="paragraph"/>
        <w:spacing w:before="0" w:beforeAutospacing="0" w:after="0" w:afterAutospacing="0"/>
        <w:ind w:left="555"/>
        <w:textAlignment w:val="baseline"/>
        <w:rPr>
          <w:rFonts w:ascii="Segoe UI" w:hAnsi="Segoe UI" w:cs="Segoe UI"/>
          <w:sz w:val="18"/>
          <w:szCs w:val="18"/>
        </w:rPr>
      </w:pPr>
      <w:r>
        <w:rPr>
          <w:rStyle w:val="eop"/>
          <w:rFonts w:ascii="Calibri" w:hAnsi="Calibri" w:cs="Calibri"/>
          <w:sz w:val="22"/>
          <w:szCs w:val="22"/>
        </w:rPr>
        <w:t> </w:t>
      </w:r>
    </w:p>
    <w:p w14:paraId="61C149C7" w14:textId="77777777" w:rsidR="002B735E" w:rsidRDefault="002B735E" w:rsidP="002B735E">
      <w:pPr>
        <w:pStyle w:val="paragraph"/>
        <w:spacing w:before="0" w:beforeAutospacing="0" w:after="0" w:afterAutospacing="0"/>
        <w:ind w:left="555"/>
        <w:textAlignment w:val="baseline"/>
        <w:rPr>
          <w:rStyle w:val="normaltextrun"/>
          <w:rFonts w:ascii="Calibri" w:hAnsi="Calibri" w:cs="Calibri"/>
          <w:sz w:val="22"/>
          <w:szCs w:val="22"/>
        </w:rPr>
      </w:pPr>
    </w:p>
    <w:p w14:paraId="4F384177" w14:textId="77777777" w:rsidR="002B735E" w:rsidRDefault="002B735E" w:rsidP="002B735E">
      <w:pPr>
        <w:pStyle w:val="paragraph"/>
        <w:spacing w:before="0" w:beforeAutospacing="0" w:after="0" w:afterAutospacing="0"/>
        <w:ind w:left="555"/>
        <w:textAlignment w:val="baseline"/>
        <w:rPr>
          <w:rStyle w:val="normaltextrun"/>
          <w:rFonts w:ascii="Calibri" w:hAnsi="Calibri" w:cs="Calibri"/>
          <w:sz w:val="22"/>
          <w:szCs w:val="22"/>
        </w:rPr>
      </w:pPr>
    </w:p>
    <w:p w14:paraId="3C345AD5" w14:textId="77777777" w:rsidR="002B735E" w:rsidRDefault="002B735E" w:rsidP="002B735E">
      <w:pPr>
        <w:pStyle w:val="paragraph"/>
        <w:spacing w:before="0" w:beforeAutospacing="0" w:after="0" w:afterAutospacing="0"/>
        <w:ind w:left="555"/>
        <w:textAlignment w:val="baseline"/>
        <w:rPr>
          <w:rFonts w:ascii="Segoe UI" w:hAnsi="Segoe UI" w:cs="Segoe UI"/>
          <w:sz w:val="18"/>
          <w:szCs w:val="18"/>
        </w:rPr>
      </w:pPr>
      <w:r>
        <w:rPr>
          <w:rStyle w:val="normaltextrun"/>
          <w:rFonts w:ascii="Calibri" w:hAnsi="Calibri" w:cs="Calibri"/>
          <w:sz w:val="22"/>
          <w:szCs w:val="22"/>
        </w:rPr>
        <w:t>Signature : __________________________________    Date : _______________________</w:t>
      </w:r>
      <w:r>
        <w:rPr>
          <w:rStyle w:val="eop"/>
          <w:rFonts w:ascii="Calibri" w:hAnsi="Calibri" w:cs="Calibri"/>
          <w:sz w:val="22"/>
          <w:szCs w:val="22"/>
        </w:rPr>
        <w:t> </w:t>
      </w:r>
    </w:p>
    <w:p w14:paraId="3F8D66BC" w14:textId="77777777" w:rsidR="002B735E" w:rsidRPr="005A209B" w:rsidRDefault="002B735E" w:rsidP="002B735E">
      <w:pPr>
        <w:pStyle w:val="Sousletitre1"/>
        <w:spacing w:before="240"/>
        <w:jc w:val="left"/>
        <w:rPr>
          <w:rFonts w:asciiTheme="minorHAnsi" w:hAnsiTheme="minorHAnsi"/>
          <w:sz w:val="22"/>
          <w:szCs w:val="22"/>
        </w:rPr>
      </w:pPr>
    </w:p>
    <w:p w14:paraId="33F3B098" w14:textId="77777777" w:rsidR="001E1BFC" w:rsidRDefault="001E1BFC"/>
    <w:sectPr w:rsidR="001E1BFC" w:rsidSect="00E84EA8">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PCL6)">
    <w:altName w:val="Arial"/>
    <w:panose1 w:val="00000000000000000000"/>
    <w:charset w:val="00"/>
    <w:family w:val="swiss"/>
    <w:notTrueType/>
    <w:pitch w:val="variable"/>
    <w:sig w:usb0="00000003" w:usb1="00000000" w:usb2="00000000" w:usb3="00000000" w:csb0="00000001" w:csb1="00000000"/>
  </w:font>
  <w:font w:name="Univers Condensed">
    <w:altName w:val="Calibri"/>
    <w:panose1 w:val="020B0606020202060204"/>
    <w:charset w:val="00"/>
    <w:family w:val="swiss"/>
    <w:pitch w:val="variable"/>
    <w:sig w:usb0="80000287" w:usb1="00000000" w:usb2="00000000" w:usb3="00000000" w:csb0="0000000F" w:csb1="00000000"/>
  </w:font>
  <w:font w:name="Fira Sans">
    <w:altName w:val="Calibri"/>
    <w:charset w:val="00"/>
    <w:family w:val="swiss"/>
    <w:pitch w:val="variable"/>
    <w:sig w:usb0="600002FF" w:usb1="00000001" w:usb2="00000000" w:usb3="00000000" w:csb0="0000019F" w:csb1="00000000"/>
  </w:font>
  <w:font w:name="Fira Sans Light">
    <w:altName w:val="Calibri"/>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F46F" w14:textId="77777777" w:rsidR="002B735E" w:rsidRDefault="002B735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162057"/>
      <w:docPartObj>
        <w:docPartGallery w:val="Page Numbers (Bottom of Page)"/>
        <w:docPartUnique/>
      </w:docPartObj>
    </w:sdtPr>
    <w:sdtEndPr>
      <w:rPr>
        <w:rFonts w:asciiTheme="minorHAnsi" w:hAnsiTheme="minorHAnsi"/>
        <w:sz w:val="22"/>
      </w:rPr>
    </w:sdtEndPr>
    <w:sdtContent>
      <w:p w14:paraId="4AE261A8" w14:textId="77777777" w:rsidR="002B735E" w:rsidRPr="00105AFF" w:rsidRDefault="002B735E">
        <w:pPr>
          <w:pStyle w:val="Pieddepage"/>
          <w:jc w:val="center"/>
          <w:rPr>
            <w:rFonts w:asciiTheme="minorHAnsi" w:hAnsiTheme="minorHAnsi"/>
            <w:sz w:val="22"/>
          </w:rPr>
        </w:pPr>
        <w:r>
          <w:rPr>
            <w:noProof/>
          </w:rPr>
          <w:drawing>
            <wp:anchor distT="0" distB="0" distL="114300" distR="114300" simplePos="0" relativeHeight="251660288" behindDoc="0" locked="0" layoutInCell="1" allowOverlap="1" wp14:anchorId="54FBDF39" wp14:editId="5DAF8178">
              <wp:simplePos x="0" y="0"/>
              <wp:positionH relativeFrom="margin">
                <wp:posOffset>4981575</wp:posOffset>
              </wp:positionH>
              <wp:positionV relativeFrom="page">
                <wp:posOffset>9248775</wp:posOffset>
              </wp:positionV>
              <wp:extent cx="1590675" cy="704850"/>
              <wp:effectExtent l="0" t="0" r="9525" b="0"/>
              <wp:wrapSquare wrapText="bothSides"/>
              <wp:docPr id="1424857906" name="Image 1424857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704850"/>
                      </a:xfrm>
                      <a:prstGeom prst="rect">
                        <a:avLst/>
                      </a:prstGeom>
                      <a:noFill/>
                      <a:ln>
                        <a:noFill/>
                      </a:ln>
                    </pic:spPr>
                  </pic:pic>
                </a:graphicData>
              </a:graphic>
            </wp:anchor>
          </w:drawing>
        </w:r>
        <w:r w:rsidRPr="00105AFF">
          <w:rPr>
            <w:rFonts w:asciiTheme="minorHAnsi" w:hAnsiTheme="minorHAnsi"/>
            <w:sz w:val="22"/>
          </w:rPr>
          <w:fldChar w:fldCharType="begin"/>
        </w:r>
        <w:r w:rsidRPr="00105AFF">
          <w:rPr>
            <w:rFonts w:asciiTheme="minorHAnsi" w:hAnsiTheme="minorHAnsi"/>
            <w:sz w:val="22"/>
          </w:rPr>
          <w:instrText>PAGE   \* MERGEFORMAT</w:instrText>
        </w:r>
        <w:r w:rsidRPr="00105AFF">
          <w:rPr>
            <w:rFonts w:asciiTheme="minorHAnsi" w:hAnsiTheme="minorHAnsi"/>
            <w:sz w:val="22"/>
          </w:rPr>
          <w:fldChar w:fldCharType="separate"/>
        </w:r>
        <w:r w:rsidRPr="002C10E1">
          <w:rPr>
            <w:rFonts w:asciiTheme="minorHAnsi" w:hAnsiTheme="minorHAnsi"/>
            <w:noProof/>
            <w:sz w:val="22"/>
            <w:lang w:val="fr-FR"/>
          </w:rPr>
          <w:t>11</w:t>
        </w:r>
        <w:r w:rsidRPr="00105AFF">
          <w:rPr>
            <w:rFonts w:asciiTheme="minorHAnsi" w:hAnsiTheme="minorHAnsi"/>
            <w:sz w:val="22"/>
          </w:rPr>
          <w:fldChar w:fldCharType="end"/>
        </w:r>
      </w:p>
    </w:sdtContent>
  </w:sdt>
  <w:p w14:paraId="69C956E6" w14:textId="77777777" w:rsidR="002B735E" w:rsidRDefault="002B735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005A" w14:textId="77777777" w:rsidR="002B735E" w:rsidRDefault="002B735E">
    <w:pPr>
      <w:pStyle w:val="Pieddepag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0D78" w14:textId="77777777" w:rsidR="002B735E" w:rsidRDefault="002B735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6316" w14:textId="77777777" w:rsidR="002B735E" w:rsidRDefault="002B735E">
    <w:pPr>
      <w:pStyle w:val="En-tte"/>
    </w:pPr>
    <w:r>
      <w:rPr>
        <w:noProof/>
      </w:rPr>
      <w:drawing>
        <wp:anchor distT="0" distB="0" distL="114300" distR="114300" simplePos="0" relativeHeight="251661312" behindDoc="0" locked="0" layoutInCell="1" allowOverlap="1" wp14:anchorId="205DD076" wp14:editId="4A12F989">
          <wp:simplePos x="0" y="0"/>
          <wp:positionH relativeFrom="margin">
            <wp:posOffset>-866775</wp:posOffset>
          </wp:positionH>
          <wp:positionV relativeFrom="margin">
            <wp:posOffset>-617855</wp:posOffset>
          </wp:positionV>
          <wp:extent cx="1619250" cy="589915"/>
          <wp:effectExtent l="0" t="0" r="0" b="635"/>
          <wp:wrapSquare wrapText="bothSides"/>
          <wp:docPr id="1963029238" name="Image 1963029238" descr="P:\Image de marque CCG\Outils image de marque CCG\6872_CCG_logos\Logotype CCG\PNG\CCG_logo2016_RGB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mage de marque CCG\Outils image de marque CCG\6872_CCG_logos\Logotype CCG\PNG\CCG_logo2016_RGB_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99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8A31" w14:textId="77777777" w:rsidR="002B735E" w:rsidRDefault="002B735E">
    <w:pPr>
      <w:pStyle w:val="En-tte"/>
    </w:pPr>
    <w:r>
      <w:rPr>
        <w:noProof/>
      </w:rPr>
      <w:drawing>
        <wp:anchor distT="0" distB="0" distL="114300" distR="114300" simplePos="0" relativeHeight="251659264" behindDoc="1" locked="0" layoutInCell="1" allowOverlap="1" wp14:anchorId="3106CAC9" wp14:editId="6C9E53F6">
          <wp:simplePos x="0" y="0"/>
          <wp:positionH relativeFrom="page">
            <wp:align>right</wp:align>
          </wp:positionH>
          <wp:positionV relativeFrom="page">
            <wp:align>top</wp:align>
          </wp:positionV>
          <wp:extent cx="7772400" cy="10061448"/>
          <wp:effectExtent l="0" t="0" r="0" b="0"/>
          <wp:wrapNone/>
          <wp:docPr id="1866110313" name="Image 1866110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872_CCG_PageRapport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9AE"/>
    <w:multiLevelType w:val="multilevel"/>
    <w:tmpl w:val="13C4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836C6"/>
    <w:multiLevelType w:val="multilevel"/>
    <w:tmpl w:val="12A6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825B87"/>
    <w:multiLevelType w:val="multilevel"/>
    <w:tmpl w:val="147C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6C4EBF"/>
    <w:multiLevelType w:val="multilevel"/>
    <w:tmpl w:val="7D84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8422201">
    <w:abstractNumId w:val="3"/>
  </w:num>
  <w:num w:numId="2" w16cid:durableId="1949268052">
    <w:abstractNumId w:val="2"/>
  </w:num>
  <w:num w:numId="3" w16cid:durableId="1390228204">
    <w:abstractNumId w:val="1"/>
  </w:num>
  <w:num w:numId="4" w16cid:durableId="91805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5E"/>
    <w:rsid w:val="001E1BFC"/>
    <w:rsid w:val="002B735E"/>
    <w:rsid w:val="009461A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27A5"/>
  <w15:chartTrackingRefBased/>
  <w15:docId w15:val="{C3AF1544-796C-4AD4-8AFA-E2906410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35E"/>
    <w:pPr>
      <w:spacing w:after="0" w:line="240" w:lineRule="auto"/>
    </w:pPr>
    <w:rPr>
      <w:rFonts w:ascii="Helvetica (PCL6)" w:eastAsia="Times New Roman" w:hAnsi="Helvetica (PCL6)" w:cs="Times New Roman"/>
      <w:kern w:val="0"/>
      <w:sz w:val="24"/>
      <w:szCs w:val="2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sletitre1">
    <w:name w:val="Sous le titre 1"/>
    <w:basedOn w:val="Normal"/>
    <w:rsid w:val="002B735E"/>
    <w:pPr>
      <w:spacing w:before="120" w:after="120"/>
      <w:ind w:left="567"/>
      <w:jc w:val="both"/>
    </w:pPr>
    <w:rPr>
      <w:rFonts w:ascii="Univers Condensed" w:hAnsi="Univers Condensed"/>
    </w:rPr>
  </w:style>
  <w:style w:type="paragraph" w:styleId="En-tte">
    <w:name w:val="header"/>
    <w:basedOn w:val="Normal"/>
    <w:link w:val="En-tteCar"/>
    <w:uiPriority w:val="99"/>
    <w:unhideWhenUsed/>
    <w:rsid w:val="002B735E"/>
    <w:pPr>
      <w:tabs>
        <w:tab w:val="center" w:pos="4320"/>
        <w:tab w:val="right" w:pos="8640"/>
      </w:tabs>
    </w:pPr>
  </w:style>
  <w:style w:type="character" w:customStyle="1" w:styleId="En-tteCar">
    <w:name w:val="En-tête Car"/>
    <w:basedOn w:val="Policepardfaut"/>
    <w:link w:val="En-tte"/>
    <w:uiPriority w:val="99"/>
    <w:rsid w:val="002B735E"/>
    <w:rPr>
      <w:rFonts w:ascii="Helvetica (PCL6)" w:eastAsia="Times New Roman" w:hAnsi="Helvetica (PCL6)" w:cs="Times New Roman"/>
      <w:kern w:val="0"/>
      <w:sz w:val="24"/>
      <w:szCs w:val="20"/>
      <w:lang w:eastAsia="fr-FR"/>
      <w14:ligatures w14:val="none"/>
    </w:rPr>
  </w:style>
  <w:style w:type="paragraph" w:styleId="Pieddepage">
    <w:name w:val="footer"/>
    <w:basedOn w:val="Normal"/>
    <w:link w:val="PieddepageCar"/>
    <w:uiPriority w:val="99"/>
    <w:unhideWhenUsed/>
    <w:rsid w:val="002B735E"/>
    <w:pPr>
      <w:tabs>
        <w:tab w:val="center" w:pos="4320"/>
        <w:tab w:val="right" w:pos="8640"/>
      </w:tabs>
    </w:pPr>
  </w:style>
  <w:style w:type="character" w:customStyle="1" w:styleId="PieddepageCar">
    <w:name w:val="Pied de page Car"/>
    <w:basedOn w:val="Policepardfaut"/>
    <w:link w:val="Pieddepage"/>
    <w:uiPriority w:val="99"/>
    <w:rsid w:val="002B735E"/>
    <w:rPr>
      <w:rFonts w:ascii="Helvetica (PCL6)" w:eastAsia="Times New Roman" w:hAnsi="Helvetica (PCL6)" w:cs="Times New Roman"/>
      <w:kern w:val="0"/>
      <w:sz w:val="24"/>
      <w:szCs w:val="20"/>
      <w:lang w:eastAsia="fr-FR"/>
      <w14:ligatures w14:val="none"/>
    </w:rPr>
  </w:style>
  <w:style w:type="paragraph" w:customStyle="1" w:styleId="paragraph">
    <w:name w:val="paragraph"/>
    <w:basedOn w:val="Normal"/>
    <w:rsid w:val="002B735E"/>
    <w:pPr>
      <w:spacing w:before="100" w:beforeAutospacing="1" w:after="100" w:afterAutospacing="1"/>
    </w:pPr>
    <w:rPr>
      <w:rFonts w:ascii="Times New Roman" w:hAnsi="Times New Roman"/>
      <w:szCs w:val="24"/>
      <w:lang w:eastAsia="fr-CA"/>
    </w:rPr>
  </w:style>
  <w:style w:type="character" w:customStyle="1" w:styleId="normaltextrun">
    <w:name w:val="normaltextrun"/>
    <w:basedOn w:val="Policepardfaut"/>
    <w:rsid w:val="002B735E"/>
  </w:style>
  <w:style w:type="character" w:customStyle="1" w:styleId="eop">
    <w:name w:val="eop"/>
    <w:basedOn w:val="Policepardfaut"/>
    <w:rsid w:val="002B735E"/>
  </w:style>
  <w:style w:type="character" w:customStyle="1" w:styleId="contentcontrolboundarysink">
    <w:name w:val="contentcontrolboundarysink"/>
    <w:basedOn w:val="Policepardfaut"/>
    <w:rsid w:val="002B7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569</Words>
  <Characters>3135</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Karolane Lacroix</dc:creator>
  <cp:keywords/>
  <dc:description/>
  <cp:lastModifiedBy>Karolane Lacroix</cp:lastModifiedBy>
  <cp:revision>1</cp:revision>
  <dcterms:created xsi:type="dcterms:W3CDTF">2023-12-20T18:23:00Z</dcterms:created>
  <dcterms:modified xsi:type="dcterms:W3CDTF">2023-12-20T18:29:00Z</dcterms:modified>
</cp:coreProperties>
</file>